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8" w:rsidRPr="0077451A" w:rsidRDefault="009624E8" w:rsidP="00C77748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Понедельник </w:t>
      </w:r>
      <w:r w:rsid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17</w:t>
      </w:r>
      <w:r w:rsidR="00DC58A3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  <w:r w:rsidR="00D60CAD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октября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</w:p>
    <w:p w:rsidR="009624E8" w:rsidRPr="004D0F10" w:rsidRDefault="005C425E" w:rsidP="0053091A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Октябрь</w:t>
      </w:r>
      <w:r w:rsidR="009624E8"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</w:t>
      </w:r>
      <w:r w:rsidR="000B670C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3</w:t>
      </w:r>
      <w:r w:rsidR="009624E8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неделя</w:t>
      </w:r>
    </w:p>
    <w:p w:rsidR="00D60CAD" w:rsidRPr="004D0F10" w:rsidRDefault="009624E8" w:rsidP="0053091A">
      <w:pPr>
        <w:spacing w:after="0" w:line="240" w:lineRule="auto"/>
        <w:rPr>
          <w:rFonts w:ascii="PT Astra Serif" w:hAnsi="PT Astra Serif"/>
          <w:color w:val="0D0D0D" w:themeColor="text1" w:themeTint="F2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Группа </w:t>
      </w:r>
      <w:r w:rsidR="003401A1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подго</w:t>
      </w:r>
      <w:r w:rsid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товительная к школе группа «А» 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Тема</w:t>
      </w:r>
      <w:r w:rsid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: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</w:t>
      </w:r>
      <w:r w:rsidR="000B670C" w:rsidRPr="004D0F10">
        <w:rPr>
          <w:rFonts w:ascii="PT Astra Serif" w:hAnsi="PT Astra Serif" w:cs="Times New Roman"/>
          <w:color w:val="0D0D0D" w:themeColor="text1" w:themeTint="F2"/>
          <w:u w:val="single"/>
        </w:rPr>
        <w:t>«Доктора Айболита» Международный день врача</w:t>
      </w:r>
    </w:p>
    <w:p w:rsidR="005C425E" w:rsidRPr="004D0F10" w:rsidRDefault="009624E8" w:rsidP="002D51A9">
      <w:pPr>
        <w:spacing w:after="0" w:line="240" w:lineRule="auto"/>
        <w:rPr>
          <w:rFonts w:ascii="PT Astra Serif" w:hAnsi="PT Astra Serif" w:cs="Times New Roman"/>
          <w:color w:val="0D0D0D" w:themeColor="text1" w:themeTint="F2"/>
          <w:u w:val="single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Цель</w:t>
      </w:r>
      <w:r w:rsid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: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</w:t>
      </w:r>
      <w:r w:rsidR="000B670C" w:rsidRPr="004D0F10">
        <w:rPr>
          <w:rFonts w:ascii="PT Astra Serif" w:hAnsi="PT Astra Serif" w:cs="Times New Roman"/>
          <w:color w:val="0D0D0D" w:themeColor="text1" w:themeTint="F2"/>
          <w:u w:val="single"/>
        </w:rPr>
        <w:t>Формирование первичных представлений о профессии врача, ее социальной значимости и гуманной направленности (</w:t>
      </w:r>
      <w:proofErr w:type="gramStart"/>
      <w:r w:rsidR="000B670C" w:rsidRPr="004D0F10">
        <w:rPr>
          <w:rFonts w:ascii="PT Astra Serif" w:hAnsi="PT Astra Serif" w:cs="Times New Roman"/>
          <w:color w:val="0D0D0D" w:themeColor="text1" w:themeTint="F2"/>
          <w:u w:val="single"/>
        </w:rPr>
        <w:t>помогать больным восстанавливать</w:t>
      </w:r>
      <w:proofErr w:type="gramEnd"/>
      <w:r w:rsidR="000B670C" w:rsidRPr="004D0F10">
        <w:rPr>
          <w:rFonts w:ascii="PT Astra Serif" w:hAnsi="PT Astra Serif" w:cs="Times New Roman"/>
          <w:color w:val="0D0D0D" w:themeColor="text1" w:themeTint="F2"/>
          <w:u w:val="single"/>
        </w:rPr>
        <w:t xml:space="preserve"> здоровье, облегчать страдания) 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Итоговое мероприятие </w:t>
      </w:r>
      <w:r w:rsidR="00D71F2A" w:rsidRPr="004D0F10">
        <w:rPr>
          <w:rFonts w:ascii="Times New Roman" w:eastAsia="Calibri" w:hAnsi="Times New Roman" w:cs="Times New Roman"/>
          <w:color w:val="0D0D0D"/>
          <w:u w:val="single"/>
        </w:rPr>
        <w:t>Мастерская по изготовлению подарка (открытки, панно) для медицинских работников</w:t>
      </w:r>
    </w:p>
    <w:p w:rsidR="009624E8" w:rsidRPr="004D0F10" w:rsidRDefault="009624E8" w:rsidP="0053091A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Дата проведения итогового мероприятия 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2</w:t>
      </w:r>
      <w:r w:rsid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1</w:t>
      </w:r>
      <w:r w:rsidR="005C425E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.10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.20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2</w:t>
      </w:r>
      <w:r w:rsid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2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</w:t>
      </w:r>
      <w:proofErr w:type="gramStart"/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Ответственный</w:t>
      </w:r>
      <w:proofErr w:type="gramEnd"/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за проведение итогового мероприятия</w:t>
      </w:r>
      <w:r w:rsidR="003401A1"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: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</w:t>
      </w:r>
      <w:r w:rsid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Колесникова М.А., </w:t>
      </w:r>
      <w:proofErr w:type="spellStart"/>
      <w:r w:rsid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>Ахметгалиева</w:t>
      </w:r>
      <w:proofErr w:type="spellEnd"/>
      <w:r w:rsidR="004D0F10">
        <w:rPr>
          <w:rFonts w:ascii="PT Astra Serif" w:eastAsia="Times New Roman" w:hAnsi="PT Astra Serif" w:cs="Times New Roman"/>
          <w:color w:val="0D0D0D" w:themeColor="text1" w:themeTint="F2"/>
          <w:lang w:eastAsia="ru-RU"/>
        </w:rPr>
        <w:t xml:space="preserve"> В.Ю.</w:t>
      </w:r>
    </w:p>
    <w:tbl>
      <w:tblPr>
        <w:tblStyle w:val="af0"/>
        <w:tblpPr w:leftFromText="180" w:rightFromText="180" w:vertAnchor="text" w:horzAnchor="margin" w:tblpX="108" w:tblpY="7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4820"/>
        <w:gridCol w:w="34"/>
        <w:gridCol w:w="1735"/>
        <w:gridCol w:w="357"/>
        <w:gridCol w:w="2126"/>
        <w:gridCol w:w="1985"/>
        <w:gridCol w:w="1984"/>
        <w:gridCol w:w="851"/>
      </w:tblGrid>
      <w:tr w:rsidR="00A459CB" w:rsidRPr="004D0F10" w:rsidTr="007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570"/>
        </w:trPr>
        <w:tc>
          <w:tcPr>
            <w:tcW w:w="959" w:type="dxa"/>
            <w:vMerge w:val="restart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Режим </w:t>
            </w:r>
          </w:p>
        </w:tc>
        <w:tc>
          <w:tcPr>
            <w:tcW w:w="850" w:type="dxa"/>
            <w:vMerge w:val="restart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Интегра</w:t>
            </w:r>
            <w:proofErr w:type="spellEnd"/>
          </w:p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ция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</w:t>
            </w:r>
            <w:proofErr w:type="spellEnd"/>
          </w:p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тельных областей</w:t>
            </w:r>
          </w:p>
        </w:tc>
        <w:tc>
          <w:tcPr>
            <w:tcW w:w="9072" w:type="dxa"/>
            <w:gridSpan w:val="5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Совместная деятельность взрослого и детей с учётом интеграции </w:t>
            </w:r>
          </w:p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образовательных областей</w:t>
            </w:r>
          </w:p>
        </w:tc>
        <w:tc>
          <w:tcPr>
            <w:tcW w:w="1985" w:type="dxa"/>
            <w:vMerge w:val="restart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Взаимодействие с родителями/</w:t>
            </w:r>
          </w:p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социальными партнёрами (театрами, спортивными, худ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ш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колами, СОШ)</w:t>
            </w:r>
          </w:p>
        </w:tc>
        <w:tc>
          <w:tcPr>
            <w:tcW w:w="851" w:type="dxa"/>
            <w:vMerge w:val="restart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Работа с детьми с ОВЗ</w:t>
            </w:r>
          </w:p>
        </w:tc>
      </w:tr>
      <w:tr w:rsidR="00A459CB" w:rsidRPr="004D0F10" w:rsidTr="007F5EF0">
        <w:trPr>
          <w:trHeight w:val="570"/>
        </w:trPr>
        <w:tc>
          <w:tcPr>
            <w:tcW w:w="959" w:type="dxa"/>
            <w:vMerge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Групповая, подгрупповая</w:t>
            </w:r>
          </w:p>
        </w:tc>
        <w:tc>
          <w:tcPr>
            <w:tcW w:w="2126" w:type="dxa"/>
            <w:gridSpan w:val="3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2126" w:type="dxa"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Образовательная деятельность </w:t>
            </w:r>
          </w:p>
          <w:p w:rsidR="000351E2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в режимных </w:t>
            </w:r>
          </w:p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моментах</w:t>
            </w:r>
            <w:proofErr w:type="gramEnd"/>
          </w:p>
        </w:tc>
        <w:tc>
          <w:tcPr>
            <w:tcW w:w="1985" w:type="dxa"/>
            <w:vMerge/>
          </w:tcPr>
          <w:p w:rsidR="009624E8" w:rsidRPr="004D0F10" w:rsidRDefault="009624E8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3103"/>
        </w:trPr>
        <w:tc>
          <w:tcPr>
            <w:tcW w:w="959" w:type="dxa"/>
            <w:textDirection w:val="btLr"/>
          </w:tcPr>
          <w:p w:rsidR="009624E8" w:rsidRPr="004D0F10" w:rsidRDefault="009624E8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Утро</w:t>
            </w:r>
          </w:p>
          <w:p w:rsidR="009624E8" w:rsidRPr="004D0F10" w:rsidRDefault="009624E8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624E8" w:rsidRPr="004D0F10" w:rsidRDefault="009624E8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624E8" w:rsidRPr="004D0F10" w:rsidRDefault="009624E8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624E8" w:rsidRPr="004D0F10" w:rsidRDefault="009624E8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624E8" w:rsidRPr="004D0F10" w:rsidRDefault="009624E8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0" w:type="dxa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ХЭР 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6425B1" w:rsidRPr="004D0F10" w:rsidRDefault="00D71F2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Приём детей</w:t>
            </w:r>
            <w:r w:rsidR="009624E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9624E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Утренняя гимнастика согласно комплексу упражнений № </w:t>
            </w:r>
            <w:r w:rsidR="000B670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4</w:t>
            </w:r>
            <w:r w:rsidR="009624E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приобщать детей к здоровому образу жизни, развивать общие физические качества, совершенствовать двигательную деятельность детей.</w:t>
            </w:r>
            <w:r w:rsidR="009624E8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6A057A" w:rsidRPr="004D0F10" w:rsidRDefault="006A057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Беседа «Кто лечит больных». Цель: обогатить представления детей о профессии врача; формировать понимание необходимости заботиться о своём здоровье; воспитывать чувство уважения к труду взрослых, желание оказывать помощь.</w:t>
            </w:r>
          </w:p>
          <w:p w:rsidR="0047090F" w:rsidRPr="004D0F10" w:rsidRDefault="001F5ECC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Д/и </w:t>
            </w:r>
            <w:r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«</w:t>
            </w:r>
            <w:r w:rsidR="0047090F"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В какой сетке больше мячей»</w:t>
            </w:r>
            <w:r w:rsidR="0047090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47090F"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Цель:</w:t>
            </w:r>
            <w:r w:rsidR="0047090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 упражнять в сравнении числе и в определении, какое из двух смежных чисел больше или меньше другого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  <w:p w:rsidR="003401A1" w:rsidRPr="004D0F10" w:rsidRDefault="003401A1" w:rsidP="00A459CB">
            <w:pPr>
              <w:ind w:right="45"/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proofErr w:type="gramStart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«Встань в круг, шеренгу, колону»- развивать ловкость и быстроту движений, умение реагировать на сигнал.  </w:t>
            </w:r>
          </w:p>
          <w:p w:rsidR="00535F76" w:rsidRPr="004D0F10" w:rsidRDefault="00535F76" w:rsidP="00A459CB">
            <w:pPr>
              <w:ind w:right="45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Труд в природе</w:t>
            </w:r>
            <w:r w:rsidR="0047090F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. </w:t>
            </w:r>
            <w:r w:rsidR="0047090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Обрезание сухих листьев на комнатных растениях. Цель: обогащать самостоятельный опыт практической деятельности по уходу за растениями; воспитывать бережное отношение к природе.</w:t>
            </w:r>
          </w:p>
        </w:tc>
        <w:tc>
          <w:tcPr>
            <w:tcW w:w="2126" w:type="dxa"/>
            <w:gridSpan w:val="3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по РР с </w:t>
            </w:r>
            <w:proofErr w:type="spellStart"/>
            <w:r w:rsidR="00B62928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Агатой</w:t>
            </w:r>
            <w:proofErr w:type="spellEnd"/>
            <w:r w:rsidR="00B62928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Мишей.</w:t>
            </w:r>
          </w:p>
          <w:p w:rsidR="009624E8" w:rsidRPr="004D0F10" w:rsidRDefault="004A3D7F" w:rsidP="00A459CB">
            <w:pPr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Д/и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«</w:t>
            </w:r>
            <w:r w:rsidR="00877B52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Какое слово длиннее</w:t>
            </w:r>
            <w:r w:rsidR="0021701A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». </w:t>
            </w:r>
            <w:r w:rsidR="00A845F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="0021701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развивать речь, внимание.</w:t>
            </w:r>
          </w:p>
        </w:tc>
        <w:tc>
          <w:tcPr>
            <w:tcW w:w="2126" w:type="dxa"/>
          </w:tcPr>
          <w:p w:rsidR="006A057A" w:rsidRPr="004D0F10" w:rsidRDefault="006A057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Ситуативный разговор «Волшебные слова».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формировать у детей навыки культуры общения и поведения.</w:t>
            </w:r>
          </w:p>
          <w:p w:rsidR="006A057A" w:rsidRPr="004D0F10" w:rsidRDefault="006A057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  <w:highlight w:val="yellow"/>
              </w:rPr>
            </w:pPr>
          </w:p>
          <w:p w:rsidR="00B67DCA" w:rsidRPr="004D0F10" w:rsidRDefault="006A057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r w:rsidR="00B67DC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Будь внимателен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». Цель: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 </w:t>
            </w:r>
            <w:r w:rsidR="00B67DCA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упражнять детей в быстром беге за предметами, слушая команду, какой из предметов нужно принести; развивать внимание, ловкость, быстроту движений.</w:t>
            </w:r>
          </w:p>
          <w:p w:rsidR="00204785" w:rsidRPr="004D0F10" w:rsidRDefault="0020478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</w:p>
        </w:tc>
        <w:tc>
          <w:tcPr>
            <w:tcW w:w="1985" w:type="dxa"/>
          </w:tcPr>
          <w:p w:rsidR="00973EEA" w:rsidRPr="004D0F10" w:rsidRDefault="00973EE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Создать условия для рассматривания картинок, иллюстраций по теме недели. Цель: дать детям общее представление о профессиональных действиях, обязанностях, специальностях врачей их сфере деятельности; структуре и функционировании поликлиник.</w:t>
            </w:r>
          </w:p>
          <w:p w:rsidR="00973EEA" w:rsidRPr="004D0F10" w:rsidRDefault="00973EEA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  <w:p w:rsidR="00204785" w:rsidRPr="004D0F10" w:rsidRDefault="0020478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Опрос родителей о состоянии здоровья детей.  </w:t>
            </w:r>
          </w:p>
          <w:p w:rsidR="009624E8" w:rsidRPr="004D0F10" w:rsidRDefault="009624E8" w:rsidP="00A459C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535F76" w:rsidRPr="004D0F10" w:rsidRDefault="00535F76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Индивидуальные беседы и консультации по запросам родителей.</w:t>
            </w:r>
          </w:p>
          <w:p w:rsidR="0094670C" w:rsidRPr="004D0F10" w:rsidRDefault="0094670C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94670C" w:rsidRPr="004D0F10" w:rsidRDefault="0094670C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Подбор пословиц и поговорок о спорте, физкультуре, здоровье.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276"/>
        </w:trPr>
        <w:tc>
          <w:tcPr>
            <w:tcW w:w="959" w:type="dxa"/>
            <w:textDirection w:val="btLr"/>
          </w:tcPr>
          <w:p w:rsidR="009624E8" w:rsidRPr="004D0F10" w:rsidRDefault="009624E8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НОД</w:t>
            </w:r>
          </w:p>
        </w:tc>
        <w:tc>
          <w:tcPr>
            <w:tcW w:w="850" w:type="dxa"/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</w:tcPr>
          <w:p w:rsidR="00C6784E" w:rsidRDefault="003401A1" w:rsidP="0077451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77451A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Познавательно-исследовате</w:t>
            </w:r>
            <w:r w:rsid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льская (</w:t>
            </w:r>
            <w:proofErr w:type="spellStart"/>
            <w:proofErr w:type="gramStart"/>
            <w:r w:rsid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соц</w:t>
            </w:r>
            <w:proofErr w:type="spellEnd"/>
            <w:proofErr w:type="gramEnd"/>
            <w:r w:rsid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 xml:space="preserve"> мир</w:t>
            </w:r>
            <w:r w:rsidR="00B62928" w:rsidRPr="0077451A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)</w:t>
            </w:r>
            <w:r w:rsidR="00B62928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Тема: </w:t>
            </w:r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«Град на </w:t>
            </w:r>
            <w:proofErr w:type="spellStart"/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усть</w:t>
            </w:r>
            <w:proofErr w:type="spellEnd"/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Оки».</w:t>
            </w:r>
            <w:r w:rsid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="00C6784E">
              <w:t xml:space="preserve"> </w:t>
            </w:r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Познакомить детей с историей возникновения города </w:t>
            </w:r>
            <w:proofErr w:type="spellStart"/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Н.Новгорода</w:t>
            </w:r>
            <w:proofErr w:type="spellEnd"/>
            <w:r w:rsidR="00C6784E" w:rsidRP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с  основателем города – Юрием Всеволодовичем. Сформировать представление о географическом положении города, о его  местонахождении.</w:t>
            </w:r>
          </w:p>
          <w:p w:rsidR="006C6419" w:rsidRDefault="003401A1" w:rsidP="0077451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77451A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Двиг</w:t>
            </w:r>
            <w:r w:rsidR="00B62928" w:rsidRPr="0077451A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ательная деятельность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 </w:t>
            </w:r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«Медвежата» </w:t>
            </w:r>
            <w:proofErr w:type="spellStart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«Прокати мяч в тоннели»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proofErr w:type="spellStart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И.м.п</w:t>
            </w:r>
            <w:proofErr w:type="spellEnd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«Съедобное - несъедобное»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1 занятие – Обучение</w:t>
            </w:r>
            <w:proofErr w:type="gramStart"/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.</w:t>
            </w:r>
            <w:proofErr w:type="gramEnd"/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ползание по-медвежьи в разные направления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proofErr w:type="spellStart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«Салки со скакалкой»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 у</w:t>
            </w:r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пражнять детей в забрасывании мяча в баскетбольное кольцо одной рукой сверху, в  по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лзании под дугами по-медвежьи; р</w:t>
            </w:r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азвивать ловкость, к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оординацию движения, глазомер; в</w:t>
            </w:r>
            <w:r w:rsidR="0077451A" w:rsidRP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оспитывать дружелюбие.</w:t>
            </w:r>
          </w:p>
          <w:p w:rsidR="0077451A" w:rsidRPr="0077451A" w:rsidRDefault="0077451A" w:rsidP="0077451A">
            <w:pPr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</w:pPr>
            <w:r w:rsidRPr="0077451A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Реализация познавательно-речевого направления «Лаборатория природы»</w:t>
            </w:r>
          </w:p>
          <w:p w:rsidR="004D4E5B" w:rsidRPr="004D0F10" w:rsidRDefault="004D4E5B" w:rsidP="003401A1">
            <w:pPr>
              <w:rPr>
                <w:rFonts w:ascii="PT Astra Serif" w:eastAsia="Calibri" w:hAnsi="PT Astra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6C6419" w:rsidRPr="004D0F10" w:rsidTr="007F5EF0">
        <w:trPr>
          <w:trHeight w:val="4650"/>
        </w:trPr>
        <w:tc>
          <w:tcPr>
            <w:tcW w:w="959" w:type="dxa"/>
            <w:textDirection w:val="btLr"/>
          </w:tcPr>
          <w:p w:rsidR="006C6419" w:rsidRPr="004D0F10" w:rsidRDefault="006C6419" w:rsidP="004D0F10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Прогулка</w:t>
            </w:r>
          </w:p>
        </w:tc>
        <w:tc>
          <w:tcPr>
            <w:tcW w:w="850" w:type="dxa"/>
          </w:tcPr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6C6419" w:rsidRPr="004D0F10" w:rsidRDefault="006C6419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Наблюдение «Что ни день – то раньше вечер, а светает всё поздней»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формировать умения детей замечать, что день становится всё короче, а ночь</w:t>
            </w:r>
            <w:r w:rsidRPr="004D0F10">
              <w:rPr>
                <w:rFonts w:ascii="PT Astra Serif" w:hAnsi="PT Astra Serif"/>
                <w:color w:val="0D0D0D" w:themeColor="text1" w:themeTint="F2"/>
              </w:rPr>
              <w:t xml:space="preserve"> 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длиннее.</w:t>
            </w:r>
            <w:r w:rsidRPr="004D0F10">
              <w:rPr>
                <w:rFonts w:ascii="PT Astra Serif" w:hAnsi="PT Astra Serif"/>
                <w:color w:val="0D0D0D" w:themeColor="text1" w:themeTint="F2"/>
              </w:rPr>
              <w:t xml:space="preserve"> 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Воробушки и автомобиль». Цель: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br/>
              <w:t>Д/и «Когда это бывает?» Цель: развивать умение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      </w:r>
          </w:p>
          <w:p w:rsidR="006C6419" w:rsidRPr="004D0F10" w:rsidRDefault="006C6419" w:rsidP="006C6419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Труд. Уборка участка от мусора. Цель: стремиться поддерживать участок в порядке.</w:t>
            </w:r>
          </w:p>
          <w:p w:rsidR="006C6419" w:rsidRPr="004D0F10" w:rsidRDefault="006C6419" w:rsidP="006C6419">
            <w:pPr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«Жмурки». Цель: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упражнять детей в беге по площадке врассыпную, двигаться с завязанными глазами, слушая предупредительные сигналы; развивать умение быстро перемещаться по площадке, ловкость, быстроту действий.</w:t>
            </w:r>
          </w:p>
          <w:p w:rsidR="00B87FDA" w:rsidRPr="004D0F10" w:rsidRDefault="0077451A" w:rsidP="006C6419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Спортивная игра «Догони меня». Цель:</w:t>
            </w:r>
            <w:r w:rsidR="00B87FD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формировать умение быстро действовать по сигналу, ориентироваться в пространстве; развивать ловкость.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51A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с 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Викой Б., Тимуром В.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Игровое</w:t>
            </w:r>
          </w:p>
          <w:p w:rsidR="006C6419" w:rsidRPr="004D0F10" w:rsidRDefault="006C6419" w:rsidP="00A459C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упражнение </w:t>
            </w:r>
          </w:p>
          <w:p w:rsidR="006C6419" w:rsidRPr="004D0F10" w:rsidRDefault="006C6419" w:rsidP="00A459CB">
            <w:pPr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>Эквилибристы».</w:t>
            </w:r>
          </w:p>
          <w:p w:rsidR="006C6419" w:rsidRPr="004D0F10" w:rsidRDefault="006C6419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>Цель: развивать умение ходить по линии, по веревке, доске; сохраняя равновесие, развивать координацию движений.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7FDA" w:rsidRPr="004D0F10" w:rsidRDefault="00B87FDA" w:rsidP="00B87FDA">
            <w:pPr>
              <w:pStyle w:val="Style17"/>
              <w:spacing w:line="240" w:lineRule="auto"/>
              <w:ind w:firstLine="0"/>
              <w:jc w:val="left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Ситуативный разговор «Как правильно вести себя на прогулочной игровой площадке» - повторить правила поведения с детьми во время игр, как пользоваться выносным материалом, почему нельзя уходить с прогулочной площадки одному,</w:t>
            </w:r>
          </w:p>
          <w:p w:rsidR="00B87FDA" w:rsidRPr="004D0F10" w:rsidRDefault="00B87FDA" w:rsidP="00B87FDA">
            <w:pPr>
              <w:pStyle w:val="Style17"/>
              <w:spacing w:line="240" w:lineRule="auto"/>
              <w:ind w:firstLine="0"/>
              <w:jc w:val="left"/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воспитывать первичные навыки ОБЖ.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деятельность. </w:t>
            </w:r>
          </w:p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формировать</w:t>
            </w:r>
          </w:p>
          <w:p w:rsidR="006C6419" w:rsidRPr="004D0F10" w:rsidRDefault="006C6419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умение находить себе занятие по интересам, объединяться в группы для совместных игр, воспитывать дружеские взаимоотношения.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6C6419" w:rsidRPr="004D0F10" w:rsidRDefault="006C6419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6419" w:rsidRPr="004D0F10" w:rsidRDefault="006C641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552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9624E8" w:rsidRPr="004D0F10" w:rsidRDefault="009624E8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РПС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ЧХЛ</w:t>
            </w:r>
          </w:p>
          <w:p w:rsidR="004D4E5B" w:rsidRPr="004D0F10" w:rsidRDefault="004D4E5B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КГН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7281" w:rsidRPr="004D0F10" w:rsidRDefault="00973EE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Ситуативный разговор</w:t>
            </w:r>
            <w:r w:rsidR="006A057A"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«Чтобы кожа была здоровой». Цель: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формировать навыки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контроля за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выполнением правил личной гигиены.</w:t>
            </w:r>
          </w:p>
          <w:p w:rsidR="000B670C" w:rsidRPr="004D0F10" w:rsidRDefault="00973EEA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Чтение </w:t>
            </w:r>
            <w:r w:rsidR="006A057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стихотворения В. </w:t>
            </w:r>
            <w:proofErr w:type="spellStart"/>
            <w:r w:rsidR="006A057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Берестова</w:t>
            </w:r>
            <w:proofErr w:type="spellEnd"/>
            <w:r w:rsidR="006A057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«Больная кукла». Обсуждение сюжета.</w:t>
            </w:r>
          </w:p>
          <w:p w:rsidR="002D51A9" w:rsidRPr="004D0F10" w:rsidRDefault="002D51A9" w:rsidP="00A459C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271"/>
        </w:trPr>
        <w:tc>
          <w:tcPr>
            <w:tcW w:w="959" w:type="dxa"/>
            <w:textDirection w:val="btLr"/>
          </w:tcPr>
          <w:p w:rsidR="009624E8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День</w:t>
            </w: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0" w:type="dxa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77451A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Постепенный подъём детей.</w:t>
            </w:r>
          </w:p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Закаливающие процедуры.</w:t>
            </w:r>
            <w:r w:rsidR="002A380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способствовать укреплению здоровья детей, укреплению защитных свойств организма.</w:t>
            </w:r>
          </w:p>
          <w:p w:rsidR="00CD4463" w:rsidRPr="004D0F10" w:rsidRDefault="00CD4463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Чтение сказки «О мышонке, который был кошкой, собакой и тигром». </w:t>
            </w:r>
            <w:r w:rsidR="002A380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продолжать знакомить детей с произведениями устного народного творчества, отвечать на вопросы по тексту, рассказывать о поступках героев, их характере, о своём впечатлении от новой сказки.</w:t>
            </w:r>
          </w:p>
          <w:p w:rsidR="006A057A" w:rsidRPr="004D0F10" w:rsidRDefault="006A057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Д/и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>«Что нужно доктору для работы». Цель:</w:t>
            </w:r>
            <w:r w:rsidRPr="004D0F10">
              <w:rPr>
                <w:rFonts w:ascii="PT Astra Serif" w:eastAsia="Calibri" w:hAnsi="PT Astra Serif"/>
                <w:i/>
                <w:iCs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>закрепить названия инструментов необходимые для работы разным специалистам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  <w:p w:rsidR="00973EEA" w:rsidRPr="004D0F10" w:rsidRDefault="000E38BF" w:rsidP="00A459CB">
            <w:pPr>
              <w:pStyle w:val="Textbody"/>
              <w:spacing w:after="0"/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  <w:shd w:val="clear" w:color="auto" w:fill="FFFFFF"/>
              </w:rPr>
              <w:t>Подготовка к с/</w:t>
            </w:r>
            <w:proofErr w:type="gramStart"/>
            <w:r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и «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Аптека». Цель: расши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рить знания о профес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сиях работ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ни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ков аптеки: фарма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цевт делает лекарства, кассир-продавец продает их; расши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рить словар</w:t>
            </w:r>
            <w:r w:rsidR="00973EEA" w:rsidRPr="004D0F1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softHyphen/>
              <w:t>ный запас детей: «лекарственные препараты», «фармацевт», «заказ», «лекарственные растения».</w:t>
            </w:r>
          </w:p>
          <w:p w:rsidR="00D34EAE" w:rsidRPr="004D0F10" w:rsidRDefault="00D34EAE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r w:rsidR="00CD4463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Прыгни – присядь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CD4463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упражнять детей в прыжках через верёвку двумя ногами, отталкиваясь и приземляясь на обе ноги; развивать ловкость, внимание, быстроту движений.</w:t>
            </w:r>
          </w:p>
        </w:tc>
        <w:tc>
          <w:tcPr>
            <w:tcW w:w="2126" w:type="dxa"/>
            <w:gridSpan w:val="3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по ФИЗО </w:t>
            </w:r>
            <w:r w:rsidR="00327B2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 </w:t>
            </w:r>
            <w:r w:rsidR="001C0CB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77451A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Денисом, Ваней В.</w:t>
            </w:r>
          </w:p>
          <w:p w:rsidR="009624E8" w:rsidRPr="004D0F10" w:rsidRDefault="0044479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упражнять </w:t>
            </w:r>
            <w:r w:rsidR="00B23B8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детей в </w:t>
            </w:r>
            <w:r w:rsidR="00163C3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подтягивании на скамейке с помощью рук</w:t>
            </w:r>
            <w:r w:rsidR="00B23B8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Рисование</w:t>
            </w:r>
          </w:p>
          <w:p w:rsidR="00F16554" w:rsidRPr="004D0F10" w:rsidRDefault="007C34DA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(</w:t>
            </w:r>
            <w:r w:rsidR="000B670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сюжетное</w:t>
            </w:r>
            <w:r w:rsidR="009624E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). </w:t>
            </w:r>
            <w:r w:rsidR="005E3D9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9624E8" w:rsidRPr="004D0F10" w:rsidRDefault="00327B22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Тема: «</w:t>
            </w:r>
            <w:r w:rsidR="00F259D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Добрый Доктор Айболит…»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 </w:t>
            </w:r>
            <w:r w:rsidR="0048284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формировать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умение </w:t>
            </w:r>
            <w:r w:rsidR="0048284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рисовать по сюжету </w:t>
            </w:r>
            <w:r w:rsidR="0053091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знакомого произведения</w:t>
            </w:r>
            <w:r w:rsidR="0048284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передавая характерные черты героев; прививать интерес к изобразительной деятельности, творчеству.</w:t>
            </w:r>
          </w:p>
        </w:tc>
        <w:tc>
          <w:tcPr>
            <w:tcW w:w="1985" w:type="dxa"/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Творческие игры</w:t>
            </w:r>
            <w:r w:rsidR="005A5B6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со строительным материалом. </w:t>
            </w:r>
          </w:p>
          <w:p w:rsidR="000F3A8E" w:rsidRPr="004D0F10" w:rsidRDefault="006A057A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Тема: «Строим аптеку». Цель: </w:t>
            </w:r>
            <w:r w:rsidRPr="004D0F10">
              <w:rPr>
                <w:rStyle w:val="c2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развивать конструктивное воображение и творчество, проявление индивидуального стиля конструирования; использовать в качестве наглядной опоры схему будущей конструкции.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24E8" w:rsidRPr="004D0F10" w:rsidRDefault="009624E8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24E8" w:rsidRPr="004D0F10" w:rsidRDefault="009624E8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7F5EF0">
        <w:trPr>
          <w:trHeight w:val="268"/>
        </w:trPr>
        <w:tc>
          <w:tcPr>
            <w:tcW w:w="959" w:type="dxa"/>
            <w:textDirection w:val="btLr"/>
          </w:tcPr>
          <w:p w:rsidR="009624E8" w:rsidRPr="004D0F10" w:rsidRDefault="009624E8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Прогулка</w:t>
            </w:r>
          </w:p>
        </w:tc>
        <w:tc>
          <w:tcPr>
            <w:tcW w:w="850" w:type="dxa"/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AC73F6" w:rsidRPr="004D0F10" w:rsidRDefault="00AC73F6" w:rsidP="00A459C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</w:t>
            </w:r>
            <w:r w:rsidR="00C33429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аблюдение </w:t>
            </w:r>
            <w:r w:rsidR="00327B2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за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облаками.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побуждать к высказыванию собственных догадок, пред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softHyphen/>
              <w:t xml:space="preserve">положений о причинах тех или иных явлений; закреплять знания о неживой природе. </w:t>
            </w:r>
          </w:p>
          <w:p w:rsidR="00AC73F6" w:rsidRPr="004D0F10" w:rsidRDefault="00AC73F6" w:rsidP="00A459CB">
            <w:pPr>
              <w:pStyle w:val="Style1"/>
              <w:widowControl/>
              <w:spacing w:line="240" w:lineRule="auto"/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Style w:val="c8"/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Style w:val="c8"/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«Найди, где спрятано». </w:t>
            </w:r>
            <w:r w:rsidRPr="004D0F10">
              <w:rPr>
                <w:rStyle w:val="FontStyle116"/>
                <w:rFonts w:ascii="PT Astra Serif" w:hAnsi="PT Astra Serif" w:cs="Times New Roman"/>
                <w:i w:val="0"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Style w:val="FontStyle116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формировать умение ориентироваться в пространстве.</w:t>
            </w:r>
            <w:r w:rsidRPr="004D0F10">
              <w:rPr>
                <w:rFonts w:ascii="PT Astra Serif" w:hAnsi="PT Astra Serif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«Мыши в кладовой». Цель: закреплять умения детей подлезать под препятствие, не задевая его; приучать действовать по сигналу.</w:t>
            </w:r>
          </w:p>
          <w:p w:rsidR="00C85EB4" w:rsidRPr="004D0F10" w:rsidRDefault="002E7404" w:rsidP="00A459CB">
            <w:pPr>
              <w:pStyle w:val="Style1"/>
              <w:widowControl/>
              <w:spacing w:line="240" w:lineRule="auto"/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Самостоятельная деятельность.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  <w:r w:rsidR="00851F52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Цель: ф</w:t>
            </w:r>
            <w:r w:rsidRPr="004D0F10">
              <w:rPr>
                <w:rStyle w:val="c2"/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ормировать умение выбирать игру, поддерживать дружеские взаимоотношения.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24E8" w:rsidRPr="004D0F10" w:rsidRDefault="009624E8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B87FDA" w:rsidRPr="004D0F10" w:rsidTr="007F5EF0">
        <w:trPr>
          <w:trHeight w:val="879"/>
        </w:trPr>
        <w:tc>
          <w:tcPr>
            <w:tcW w:w="959" w:type="dxa"/>
            <w:textDirection w:val="btLr"/>
          </w:tcPr>
          <w:p w:rsidR="00B87FDA" w:rsidRPr="00897B4B" w:rsidRDefault="00897B4B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  <w:u w:val="single"/>
              </w:rPr>
            </w:pPr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  <w:u w:val="single"/>
              </w:rPr>
              <w:t>Вечер</w:t>
            </w:r>
          </w:p>
        </w:tc>
        <w:tc>
          <w:tcPr>
            <w:tcW w:w="850" w:type="dxa"/>
          </w:tcPr>
          <w:p w:rsidR="00B87FDA" w:rsidRPr="004D0F10" w:rsidRDefault="00B87FDA" w:rsidP="00B87FDA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B87FDA" w:rsidRPr="004D0F10" w:rsidRDefault="00B87FDA" w:rsidP="00B87FDA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B87FDA" w:rsidRPr="004D0F10" w:rsidRDefault="00B87FDA" w:rsidP="00B87FDA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B87FDA" w:rsidRPr="004D0F10" w:rsidRDefault="00897B4B" w:rsidP="00B87FD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КГН </w:t>
            </w:r>
            <w:r w:rsidR="00B87FD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Упражн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ение «Напомни правила гигиены» Цель: </w:t>
            </w:r>
            <w:r w:rsidR="00B87FD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формировать у детей полезные привычки, укрепляющие здоровье, способствовать становлению у детей устойчивого интереса к правилам и нормам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ЗОЖ.</w:t>
            </w:r>
          </w:p>
          <w:p w:rsidR="00B87FDA" w:rsidRPr="004D0F10" w:rsidRDefault="00897B4B" w:rsidP="00B87FD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Д/и «Азбука здоровья». Цель: </w:t>
            </w:r>
            <w:r w:rsidR="00B87FD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систематизировать представления детей о здоровье и здоровом образе жизни.</w:t>
            </w:r>
          </w:p>
          <w:p w:rsidR="007F5EF0" w:rsidRPr="004D0F10" w:rsidRDefault="007F5EF0" w:rsidP="00B87FD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Ужин, уход домой.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FDA" w:rsidRPr="004D0F10" w:rsidRDefault="00B87FDA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7FDA" w:rsidRPr="004D0F10" w:rsidRDefault="00B87FDA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</w:tbl>
    <w:p w:rsidR="009624E8" w:rsidRPr="004D0F10" w:rsidRDefault="000A79BF" w:rsidP="007E7B83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Вторник </w:t>
      </w:r>
      <w:r w:rsidR="004955F2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18</w:t>
      </w:r>
      <w:r w:rsidR="005C425E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октября</w:t>
      </w:r>
      <w:r w:rsidR="00B87FD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</w:p>
    <w:tbl>
      <w:tblPr>
        <w:tblStyle w:val="af0"/>
        <w:tblpPr w:leftFromText="180" w:rightFromText="180" w:vertAnchor="text" w:horzAnchor="margin" w:tblpX="108" w:tblpY="7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712"/>
        <w:gridCol w:w="142"/>
        <w:gridCol w:w="1733"/>
        <w:gridCol w:w="501"/>
        <w:gridCol w:w="1984"/>
        <w:gridCol w:w="1985"/>
        <w:gridCol w:w="1984"/>
        <w:gridCol w:w="851"/>
      </w:tblGrid>
      <w:tr w:rsidR="00A459CB" w:rsidRPr="004D0F10" w:rsidTr="00D6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 w:val="restart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Режим </w:t>
            </w:r>
          </w:p>
        </w:tc>
        <w:tc>
          <w:tcPr>
            <w:tcW w:w="992" w:type="dxa"/>
            <w:vMerge w:val="restart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Интегра</w:t>
            </w:r>
            <w:proofErr w:type="spellEnd"/>
          </w:p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ция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</w:t>
            </w:r>
            <w:proofErr w:type="spellEnd"/>
          </w:p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тельных областей</w:t>
            </w:r>
          </w:p>
        </w:tc>
        <w:tc>
          <w:tcPr>
            <w:tcW w:w="9072" w:type="dxa"/>
            <w:gridSpan w:val="5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Совместная деятельность взрослого и детей с учётом интеграции </w:t>
            </w:r>
          </w:p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образовательных областей</w:t>
            </w:r>
          </w:p>
        </w:tc>
        <w:tc>
          <w:tcPr>
            <w:tcW w:w="1985" w:type="dxa"/>
            <w:vMerge w:val="restart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Взаимодействие с родителями/</w:t>
            </w:r>
          </w:p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социальными партнёрами (театрами, спортивными, худ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ш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колами, СОШ)</w:t>
            </w:r>
          </w:p>
        </w:tc>
        <w:tc>
          <w:tcPr>
            <w:tcW w:w="851" w:type="dxa"/>
            <w:vMerge w:val="restart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Работа с детьми с ОВЗ</w:t>
            </w: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Групповая, подгрупповая</w:t>
            </w:r>
          </w:p>
        </w:tc>
        <w:tc>
          <w:tcPr>
            <w:tcW w:w="2234" w:type="dxa"/>
            <w:gridSpan w:val="2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984" w:type="dxa"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Образовательная деятельность </w:t>
            </w:r>
          </w:p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 режимных моментах</w:t>
            </w:r>
          </w:p>
        </w:tc>
        <w:tc>
          <w:tcPr>
            <w:tcW w:w="1985" w:type="dxa"/>
            <w:vMerge/>
          </w:tcPr>
          <w:p w:rsidR="000A79BF" w:rsidRPr="004D0F10" w:rsidRDefault="000A79BF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1403"/>
        </w:trPr>
        <w:tc>
          <w:tcPr>
            <w:tcW w:w="817" w:type="dxa"/>
            <w:textDirection w:val="btLr"/>
          </w:tcPr>
          <w:p w:rsidR="000A79BF" w:rsidRPr="004D0F10" w:rsidRDefault="000A79BF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Утро</w:t>
            </w:r>
          </w:p>
          <w:p w:rsidR="000A79BF" w:rsidRPr="004D0F10" w:rsidRDefault="000A79BF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A79BF" w:rsidRPr="004D0F10" w:rsidRDefault="000A79BF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A79BF" w:rsidRPr="004D0F10" w:rsidRDefault="000A79BF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A79BF" w:rsidRPr="004D0F10" w:rsidRDefault="000A79BF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A79BF" w:rsidRPr="004D0F10" w:rsidRDefault="000A79BF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ХЭР 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</w:tcPr>
          <w:p w:rsidR="00EB66FA" w:rsidRPr="004D0F10" w:rsidRDefault="00D71F2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Приём детей</w:t>
            </w:r>
            <w:r w:rsidR="000A79B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0A79B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Утренняя гимнастика согласно комплексу упражнений № </w:t>
            </w:r>
            <w:r w:rsidR="000B670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4</w:t>
            </w:r>
            <w:r w:rsidR="000A79B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приобщать детей к здоровому образу жизни, развивать общие физические качества, совершенствовать двигательную деятельность детей.</w:t>
            </w:r>
            <w:r w:rsidR="000A79BF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6B693E" w:rsidRPr="004D0F10" w:rsidRDefault="0022357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Естественнонаучные представления.</w:t>
            </w:r>
            <w:r w:rsidR="00CF117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DF699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Тема: </w:t>
            </w:r>
            <w:r w:rsidR="00CF117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48284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Зелёный наряд Земли». Цель: познакомить с особенностями строения растений, закрепить знания о пользе приносимой растениями людям; развивать связную речь детей, обогащать словарный запас.</w:t>
            </w:r>
          </w:p>
          <w:p w:rsidR="000A0E6D" w:rsidRPr="004D0F10" w:rsidRDefault="002A4EB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Д/и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«</w:t>
            </w:r>
            <w:r w:rsidR="000A0E6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Объясните, почему…</w:t>
            </w:r>
            <w:r w:rsidR="00F362A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0A0E6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научить правильно, строить предложения с причинно-следственной связью, развитие логического мышления.</w:t>
            </w:r>
          </w:p>
          <w:p w:rsidR="00A62541" w:rsidRPr="004D0F10" w:rsidRDefault="002A4EBD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Подготовка к с/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и «</w:t>
            </w:r>
            <w:r w:rsidR="00A6254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Аптека». Цель: обогатить, расширить и систематизировать знания детей о профессии фармацевта; о работе аптеки; способствовать формированию умения творчески развивать сюжеты игры; воспитывать чуткое, внимательное отношение к больному, доброту, отзывчивость, культуру общения.</w:t>
            </w:r>
          </w:p>
          <w:p w:rsidR="00AE15A9" w:rsidRPr="004D0F10" w:rsidRDefault="00AE15A9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iCs/>
                <w:color w:val="0D0D0D" w:themeColor="text1" w:themeTint="F2"/>
                <w:sz w:val="16"/>
                <w:szCs w:val="16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r w:rsidR="001909B3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Не попадись».</w:t>
            </w:r>
            <w:r w:rsidR="001909B3" w:rsidRPr="004D0F10"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  <w:t xml:space="preserve"> </w:t>
            </w:r>
            <w:r w:rsidR="001909B3"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Цель</w:t>
            </w:r>
            <w:r w:rsidR="001909B3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:</w:t>
            </w:r>
            <w:r w:rsidR="001909B3" w:rsidRPr="004D0F10">
              <w:rPr>
                <w:rFonts w:ascii="PT Astra Serif" w:hAnsi="PT Astra Serif"/>
                <w:i/>
                <w:iCs/>
                <w:color w:val="0D0D0D" w:themeColor="text1" w:themeTint="F2"/>
                <w:sz w:val="19"/>
                <w:szCs w:val="19"/>
              </w:rPr>
              <w:t> </w:t>
            </w:r>
            <w:r w:rsidR="001909B3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упражнять детей перепрыгивать шнур на двух ногах вперёд, делая взмах руками, толчок ногами; развивать ловкость.</w:t>
            </w:r>
          </w:p>
        </w:tc>
        <w:tc>
          <w:tcPr>
            <w:tcW w:w="2234" w:type="dxa"/>
            <w:gridSpan w:val="2"/>
          </w:tcPr>
          <w:p w:rsidR="004E1681" w:rsidRPr="004D0F10" w:rsidRDefault="000A79BF" w:rsidP="00A459CB">
            <w:pPr>
              <w:pStyle w:val="af"/>
              <w:shd w:val="clear" w:color="auto" w:fill="FFFFFF"/>
              <w:spacing w:before="0" w:beforeAutospacing="0" w:after="0" w:afterAutospacing="0"/>
              <w:textAlignment w:val="top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по математике с </w:t>
            </w:r>
            <w:r w:rsid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Русланом, Эльдаром.</w:t>
            </w:r>
          </w:p>
          <w:p w:rsidR="00C12F6A" w:rsidRPr="004D0F10" w:rsidRDefault="00C12F6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="00BD115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совершенствовать </w:t>
            </w:r>
            <w:r w:rsidR="00A6254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умение детей составлять </w:t>
            </w:r>
            <w:r w:rsidR="00BD115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 решать задачи на сложение</w:t>
            </w:r>
            <w:r w:rsidR="00A6254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</w:p>
          <w:p w:rsidR="00A62541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076195" w:rsidRPr="004D0F10" w:rsidRDefault="00CF117B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по аппликации с </w:t>
            </w:r>
            <w:r w:rsid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Александрой, Демидом</w:t>
            </w:r>
            <w:r w:rsidR="002E02F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="00AC323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0F72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="0007619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совершенствование техники вырезания </w:t>
            </w:r>
            <w:proofErr w:type="gramStart"/>
            <w:r w:rsidR="0007619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симметричных</w:t>
            </w:r>
            <w:proofErr w:type="gramEnd"/>
          </w:p>
          <w:p w:rsidR="0019261B" w:rsidRPr="004D0F10" w:rsidRDefault="00076195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предметов из бумаги сложенной вдвое; </w:t>
            </w:r>
            <w:r w:rsidR="0019261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развивать </w:t>
            </w:r>
          </w:p>
          <w:p w:rsidR="000A79BF" w:rsidRPr="004D0F10" w:rsidRDefault="0019261B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зрительный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контроль за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действиями рук.</w:t>
            </w:r>
          </w:p>
        </w:tc>
        <w:tc>
          <w:tcPr>
            <w:tcW w:w="1984" w:type="dxa"/>
          </w:tcPr>
          <w:p w:rsidR="00A62541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Ситуативный разговор «Что делает мама, когда я заболел». </w:t>
            </w:r>
          </w:p>
          <w:p w:rsidR="00A62541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A62541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Пословицы и поговорки о здоровье и спорте: *Кто спортом занимается, тот силы набирается.</w:t>
            </w:r>
          </w:p>
          <w:p w:rsidR="00A62541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*Отдай спорту время, а взамен получи </w:t>
            </w:r>
            <w:r w:rsidR="001909B3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здоровье. *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Пешком ходить – долго жить.</w:t>
            </w:r>
          </w:p>
          <w:p w:rsidR="005A4ECD" w:rsidRPr="004D0F10" w:rsidRDefault="00A6254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*</w:t>
            </w:r>
            <w:r w:rsidRPr="004D0F10">
              <w:rPr>
                <w:rFonts w:ascii="PT Astra Serif" w:hAnsi="PT Astra Serif" w:cs="Helvetica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Физкультурой заниматься будешь – про болезни забудешь.</w:t>
            </w:r>
          </w:p>
        </w:tc>
        <w:tc>
          <w:tcPr>
            <w:tcW w:w="1985" w:type="dxa"/>
          </w:tcPr>
          <w:p w:rsidR="001909B3" w:rsidRPr="004D0F10" w:rsidRDefault="001909B3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Поместить в центр «Творчества» раскраски: *«Медицинские профессии».</w:t>
            </w:r>
          </w:p>
          <w:p w:rsidR="001909B3" w:rsidRPr="004D0F10" w:rsidRDefault="001909B3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*«Спецтранспорт» (машина скрой помощи).</w:t>
            </w:r>
          </w:p>
          <w:p w:rsidR="0019261B" w:rsidRPr="004D0F10" w:rsidRDefault="0019261B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  <w:shd w:val="clear" w:color="auto" w:fill="FFFFFF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  <w:highlight w:val="yellow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  <w:highlight w:val="yellow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  <w:highlight w:val="yellow"/>
              </w:rPr>
            </w:pPr>
          </w:p>
          <w:p w:rsidR="0019261B" w:rsidRPr="004D0F10" w:rsidRDefault="0019261B" w:rsidP="00A459CB">
            <w:pPr>
              <w:rPr>
                <w:rFonts w:ascii="PT Astra Serif" w:hAnsi="PT Astra Serif"/>
                <w:color w:val="0D0D0D" w:themeColor="text1" w:themeTint="F2"/>
                <w:highlight w:val="yellow"/>
              </w:rPr>
            </w:pPr>
          </w:p>
          <w:p w:rsidR="0050124D" w:rsidRPr="004D0F10" w:rsidRDefault="0050124D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Опрос родителей о состоянии здоровья детей.  </w:t>
            </w:r>
          </w:p>
          <w:p w:rsidR="00C36087" w:rsidRPr="004D0F10" w:rsidRDefault="00C36087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2146D5" w:rsidRPr="004D0F10" w:rsidRDefault="002146D5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276"/>
        </w:trPr>
        <w:tc>
          <w:tcPr>
            <w:tcW w:w="817" w:type="dxa"/>
            <w:textDirection w:val="btLr"/>
          </w:tcPr>
          <w:p w:rsidR="000A79BF" w:rsidRPr="004D0F10" w:rsidRDefault="000A79BF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НОД</w:t>
            </w:r>
          </w:p>
        </w:tc>
        <w:tc>
          <w:tcPr>
            <w:tcW w:w="992" w:type="dxa"/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2146D5" w:rsidRPr="004D0F10" w:rsidRDefault="002146D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57" w:type="dxa"/>
            <w:gridSpan w:val="6"/>
          </w:tcPr>
          <w:p w:rsidR="0069278E" w:rsidRPr="004D0F10" w:rsidRDefault="00B87FDA" w:rsidP="0069278E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897B4B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Коммуникативная деятельность (подготовка к обучению грамоте).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«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Закрепление знания пройденных букв и умения читать слоги и слова с ними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закрепление знания пройденных букв и умения читать слоги и слова с ними; развитие зрительного восприятия, фонематических процессов, навыков </w:t>
            </w:r>
            <w:proofErr w:type="spellStart"/>
            <w:proofErr w:type="gramStart"/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звуко</w:t>
            </w:r>
            <w:proofErr w:type="spellEnd"/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-буквенного</w:t>
            </w:r>
            <w:proofErr w:type="gramEnd"/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 слогового анализа слов, мелкой моторики.</w:t>
            </w:r>
          </w:p>
          <w:p w:rsidR="0061468B" w:rsidRDefault="00B87FDA" w:rsidP="0069278E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955F2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Познавательно-исследовательская  деятельность (математичес</w:t>
            </w:r>
            <w:r w:rsidR="008C2D45" w:rsidRPr="004955F2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кое развитие).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«Число и цифра 4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». Цель: познакоми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ть с числом и цифрой</w:t>
            </w:r>
            <w:proofErr w:type="gramStart"/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,</w:t>
            </w:r>
            <w:proofErr w:type="gramEnd"/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образование числа 4, составом числа 4</w:t>
            </w:r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из двух меньших чисел.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Формирования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умения соотносить цифру с количеством предметов. Форми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рование умения написания цифры 4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Развитие </w:t>
            </w:r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мыслительных операций, творческих способностей.</w:t>
            </w:r>
          </w:p>
          <w:p w:rsidR="00897B4B" w:rsidRPr="004D0F10" w:rsidRDefault="00897B4B" w:rsidP="0069278E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955F2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Музыкальная  деятельность</w:t>
            </w:r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Слушание: «Во поле берёза стояла», Пение: «Спят деревья на опушке». </w:t>
            </w:r>
            <w:proofErr w:type="spellStart"/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М.р</w:t>
            </w:r>
            <w:proofErr w:type="gramStart"/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.д</w:t>
            </w:r>
            <w:proofErr w:type="spellEnd"/>
            <w:proofErr w:type="gramEnd"/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: «Из-под дуба», «Узнай по голосу». Цель: Познакомить с различными вариантами бытования народных песен. Развивать чувство ритма и чистоту </w:t>
            </w:r>
            <w:r w:rsidRPr="00897B4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интонации. Упражнять в выполнении полуприседаний с выставлением ноги на пятку, хороводном шаге.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69278E" w:rsidRPr="004D0F10" w:rsidTr="004D0F10">
        <w:trPr>
          <w:trHeight w:val="3557"/>
        </w:trPr>
        <w:tc>
          <w:tcPr>
            <w:tcW w:w="817" w:type="dxa"/>
            <w:textDirection w:val="btLr"/>
          </w:tcPr>
          <w:p w:rsidR="0069278E" w:rsidRPr="004D0F10" w:rsidRDefault="0069278E" w:rsidP="004D0F10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Прогулка</w:t>
            </w:r>
          </w:p>
        </w:tc>
        <w:tc>
          <w:tcPr>
            <w:tcW w:w="992" w:type="dxa"/>
          </w:tcPr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69278E" w:rsidRPr="004D0F10" w:rsidRDefault="0069278E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69278E" w:rsidRPr="004D0F10" w:rsidRDefault="0069278E" w:rsidP="00A459CB">
            <w:pPr>
              <w:pStyle w:val="Style1"/>
              <w:widowControl/>
              <w:spacing w:line="240" w:lineRule="auto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Наблюдение «Первый лёд». Цель: развивать наблюдательность, внимание, закрепить приметы осени. Загадать загадку: Я и туча, и туман, и ручей, и океан, И летаю, и бегу, и стеклянной быть могу (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вода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).   </w:t>
            </w:r>
          </w:p>
          <w:p w:rsidR="0069278E" w:rsidRPr="004D0F10" w:rsidRDefault="0069278E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 Лиса и куры».</w:t>
            </w:r>
            <w:r w:rsidRPr="004D0F10"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 развивать умение детей спрыгивать с предметов, приземляясь на носки, на полусогнутые колени, бегать врассыпную, не наталкиваясь, развивать ловкость, внимание.</w:t>
            </w:r>
          </w:p>
          <w:p w:rsidR="0069278E" w:rsidRPr="004D0F10" w:rsidRDefault="0069278E" w:rsidP="004D0F1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</w:t>
            </w:r>
            <w:r w:rsidRPr="004D0F10">
              <w:rPr>
                <w:rStyle w:val="a8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«Назови форму». Цель: согласование существительных с прилагательными. «Подбери признак» Цель: образование относительных прилагательных. </w:t>
            </w:r>
          </w:p>
          <w:p w:rsidR="0069278E" w:rsidRPr="004D0F10" w:rsidRDefault="0069278E" w:rsidP="0069278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«Кролики и сторож» - упражнять в прыжках на двух ногах с продвижением вперед, согласовывая движения рук и ног.</w:t>
            </w:r>
          </w:p>
          <w:p w:rsidR="0069278E" w:rsidRPr="004D0F10" w:rsidRDefault="0069278E" w:rsidP="0069278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Труд.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Уборка на участке. Цель: развивать умение работать сообща, подчинять свои интересы общей цели; воспитывать чувство ответственности.</w:t>
            </w:r>
          </w:p>
          <w:p w:rsidR="0069278E" w:rsidRPr="004D0F10" w:rsidRDefault="0069278E" w:rsidP="0069278E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Спортивная игра «Пустое место». Цель: развивать навык быстрого бега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на перегонки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в противоположные стороны. Развивать быстроту реакции, внимание.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Индивидуальная работа с</w:t>
            </w:r>
            <w:r w:rsidR="008C2D45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Сашей М.,  Максимом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Игровое упражнение</w:t>
            </w:r>
          </w:p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«Регулировщик».</w:t>
            </w:r>
          </w:p>
          <w:p w:rsidR="0069278E" w:rsidRPr="004D0F10" w:rsidRDefault="0069278E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закреплять умение выполнять повороты на месте; развитие координации движений.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278E" w:rsidRPr="004D0F10" w:rsidRDefault="0069278E" w:rsidP="0069278E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Беседа «Правила поведения на улице». Цель: продолжать знакомить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детей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справилами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поведения на дороге; развивать  кругозор и логическое мышление.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 детей на участке, игры с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выносным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69278E" w:rsidRPr="004D0F10" w:rsidRDefault="0069278E" w:rsidP="00A459CB">
            <w:pPr>
              <w:pStyle w:val="rtejustify"/>
              <w:spacing w:before="0" w:beforeAutospacing="0" w:after="0" w:afterAutospacing="0"/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материалом. Цель: развитие навыков совместной игровой деятельности.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69278E" w:rsidRPr="004D0F10" w:rsidRDefault="0069278E" w:rsidP="004D0F10">
            <w:pPr>
              <w:pStyle w:val="rtejustify"/>
              <w:spacing w:before="0" w:after="0"/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78E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552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EB338F" w:rsidRPr="004D0F10" w:rsidRDefault="00EB338F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РПС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38F" w:rsidRPr="004D0F10" w:rsidRDefault="00EB338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ЧХЛ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F5CE4" w:rsidRPr="004D0F10" w:rsidRDefault="00FF5CE4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Чтение стихотворения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В.Маяковского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«Кем быть». Беседа по содержанию.</w:t>
            </w:r>
          </w:p>
          <w:p w:rsidR="00FF5CE4" w:rsidRPr="004D0F10" w:rsidRDefault="006927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highlight w:val="yellow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Беседа: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«Моем, моем, мылом, мылом – наши рученьки чисты!» - продолжать закреплять знания детей, о том, что перед едой нужно мыть руки с мылом.</w:t>
            </w:r>
            <w:proofErr w:type="gramEnd"/>
          </w:p>
          <w:p w:rsidR="00FF5CE4" w:rsidRPr="004D0F10" w:rsidRDefault="00FF5CE4" w:rsidP="00A459C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  <w:highlight w:val="yellow"/>
              </w:rPr>
            </w:pPr>
          </w:p>
          <w:p w:rsidR="00FC6D09" w:rsidRPr="004D0F10" w:rsidRDefault="00FC6D09" w:rsidP="00A459C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338F" w:rsidRPr="004D0F10" w:rsidRDefault="00EB338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38F" w:rsidRPr="004D0F10" w:rsidRDefault="00EB338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4955F2">
        <w:trPr>
          <w:trHeight w:val="836"/>
        </w:trPr>
        <w:tc>
          <w:tcPr>
            <w:tcW w:w="817" w:type="dxa"/>
            <w:textDirection w:val="btLr"/>
          </w:tcPr>
          <w:p w:rsidR="000A79BF" w:rsidRPr="004D0F10" w:rsidRDefault="0069278E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День</w:t>
            </w:r>
          </w:p>
        </w:tc>
        <w:tc>
          <w:tcPr>
            <w:tcW w:w="992" w:type="dxa"/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</w:tcPr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Постепенный подъём детей. Закаливающие процедуры. Цель: способствовать укреплению здоровья детей, укреплению защитных свойств организма.</w:t>
            </w:r>
          </w:p>
          <w:p w:rsidR="007E050E" w:rsidRPr="004D0F10" w:rsidRDefault="007E050E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Подготовка к вечеру развлечений. Повторить с детьми песни</w:t>
            </w:r>
            <w:r w:rsidR="00917DC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, стихи, танцы к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утреннику «Проделки Лешего». Цель: </w:t>
            </w:r>
            <w:r w:rsidR="00917DC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развивать умение сотрудничать в коллективной музыкальной деятельности, певческие умения детей; совершенствование умений выразительно рассказывать наизусть стихи. Развитие эмоциональной отзывчивости.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052392" w:rsidRPr="004D0F10" w:rsidRDefault="00052392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Гори, гори ясно»</w:t>
            </w:r>
            <w:r w:rsidR="00F229F4" w:rsidRPr="004D0F10">
              <w:rPr>
                <w:rFonts w:ascii="PT Astra Serif" w:hAnsi="PT Astra Serif"/>
                <w:i/>
                <w:iCs/>
                <w:color w:val="0D0D0D" w:themeColor="text1" w:themeTint="F2"/>
                <w:sz w:val="19"/>
                <w:szCs w:val="19"/>
              </w:rPr>
              <w:t>.</w:t>
            </w:r>
            <w:r w:rsidR="006C06CA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 </w:t>
            </w:r>
            <w:r w:rsidR="00F229F4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Цель</w:t>
            </w:r>
            <w:r w:rsidR="00F229F4" w:rsidRPr="004D0F10">
              <w:rPr>
                <w:rFonts w:ascii="PT Astra Serif" w:hAnsi="PT Astra Serif"/>
                <w:i/>
                <w:iCs/>
                <w:color w:val="0D0D0D" w:themeColor="text1" w:themeTint="F2"/>
                <w:sz w:val="19"/>
                <w:szCs w:val="19"/>
              </w:rPr>
              <w:t>: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 упражнять детей в умении самостоятельно менять направление движения со сменой тембровой окраски музыки; воспитывать организованность, развивать ловкость, быстроту.</w:t>
            </w:r>
          </w:p>
          <w:p w:rsidR="00F229F4" w:rsidRPr="004D0F10" w:rsidRDefault="00695E26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Д/и 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Предметы индивидуального пользования».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 совершенствовать умения различать и называть предметы личной гигиены; формирование понимания важности заботы о собственном здоровье; развивать познавательный интерес, воображение, логическое мышление, внимание, память.</w:t>
            </w:r>
          </w:p>
          <w:p w:rsidR="000322D9" w:rsidRPr="004D0F10" w:rsidRDefault="000322D9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Ситуативный разговор.</w:t>
            </w:r>
            <w:r w:rsidR="00FD2E8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04433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«Какое доброе дело я сделал?» Цель: рассмотреть с детьми различные ситуации, </w:t>
            </w:r>
            <w:r w:rsidR="0004433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имевшие место в жизни группы, предложить детям назвать совершённые ими хорошие поступки; находить место добрым делам, гордиться ими.</w:t>
            </w:r>
          </w:p>
        </w:tc>
        <w:tc>
          <w:tcPr>
            <w:tcW w:w="2234" w:type="dxa"/>
            <w:gridSpan w:val="2"/>
          </w:tcPr>
          <w:p w:rsidR="0040606F" w:rsidRPr="004D0F10" w:rsidRDefault="0040606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Индивидуальная работа по ИЗО с </w:t>
            </w:r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Димой</w:t>
            </w:r>
            <w:proofErr w:type="gramStart"/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Б</w:t>
            </w:r>
            <w:proofErr w:type="gramEnd"/>
            <w:r w:rsidR="006927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Владом</w:t>
            </w:r>
            <w:r w:rsidR="00F1655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  <w:p w:rsidR="002E6713" w:rsidRPr="004D0F10" w:rsidRDefault="00BE612C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Тема: «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Овощи или фрукты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 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закреплять умение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рисовать несложную композицию из трёх – четырёх предметов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;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овершенство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вать умение рисования красками, 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определять и передавать в рисунке форму, цвет и размер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</w:tc>
        <w:tc>
          <w:tcPr>
            <w:tcW w:w="1984" w:type="dxa"/>
          </w:tcPr>
          <w:p w:rsidR="0040606F" w:rsidRPr="004D0F10" w:rsidRDefault="0040606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Аппликация</w:t>
            </w:r>
          </w:p>
          <w:p w:rsidR="00A23984" w:rsidRPr="004D0F10" w:rsidRDefault="00D60CA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(</w:t>
            </w:r>
            <w:r w:rsidR="0022357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сюжетная</w:t>
            </w:r>
            <w:r w:rsidR="0040606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). </w:t>
            </w:r>
          </w:p>
          <w:p w:rsidR="0040606F" w:rsidRPr="004D0F10" w:rsidRDefault="00FD2E8C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Тема: «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На зарядку становись</w:t>
            </w:r>
            <w:r w:rsidR="00D51D0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!</w:t>
            </w:r>
            <w:r w:rsidR="008877D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»</w:t>
            </w:r>
            <w:r w:rsidR="00A2398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50124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</w:t>
            </w:r>
          </w:p>
          <w:p w:rsidR="00052392" w:rsidRPr="004D0F10" w:rsidRDefault="00D51D0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формировать умение составлять коллективную композицию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, объединённую одним сюжетом, вырезать силуэты по нарисованному контуру, располагать их на листе бумаги; сохранять устойчивый замысел, планировать свою деятельность, доводить работу до конца.</w:t>
            </w:r>
          </w:p>
          <w:p w:rsidR="000A79BF" w:rsidRPr="004D0F10" w:rsidRDefault="000A79B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</w:tcPr>
          <w:p w:rsidR="000A79BF" w:rsidRPr="004D0F10" w:rsidRDefault="00704913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Коллективный труд: ручной труд.</w:t>
            </w:r>
            <w:r w:rsidR="0041384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65174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2C2D59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Тема: «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Коробочка».</w:t>
            </w:r>
            <w:r w:rsidR="002704B6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4F345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Цель: </w:t>
            </w:r>
            <w:r w:rsidR="000418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сформировать умение работать по несложной выкройке, вырезать по контуру. Развивать мелкую моторику рук и координацию движений. Воспитывать усидчивость и трудолюбие.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301A" w:rsidRPr="004D0F10" w:rsidRDefault="00F6301A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9BF" w:rsidRPr="004D0F10" w:rsidRDefault="000A79BF" w:rsidP="00A459CB">
            <w:pPr>
              <w:pStyle w:val="af1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268"/>
        </w:trPr>
        <w:tc>
          <w:tcPr>
            <w:tcW w:w="817" w:type="dxa"/>
            <w:textDirection w:val="btLr"/>
          </w:tcPr>
          <w:p w:rsidR="0069278E" w:rsidRPr="004D0F10" w:rsidRDefault="0069278E" w:rsidP="004955F2">
            <w:pPr>
              <w:ind w:left="113" w:right="113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A79BF" w:rsidRPr="004D0F10" w:rsidRDefault="000A79BF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Прогулка</w:t>
            </w:r>
          </w:p>
        </w:tc>
        <w:tc>
          <w:tcPr>
            <w:tcW w:w="992" w:type="dxa"/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4433C" w:rsidRPr="004D0F10" w:rsidRDefault="00DD5756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Продолжить н</w:t>
            </w:r>
            <w:r w:rsidR="003335A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аблюдение </w:t>
            </w:r>
            <w:r w:rsidR="0004433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«Первый лёд». Цель: развивать наблюдательность, закрепить приметы осени.</w:t>
            </w:r>
          </w:p>
          <w:p w:rsidR="00F229F4" w:rsidRPr="004D0F10" w:rsidRDefault="003335AC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="00242234" w:rsidRPr="004D0F10">
              <w:rPr>
                <w:rStyle w:val="c2c0"/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F229F4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Стоп».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F229F4"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Цель:</w:t>
            </w:r>
            <w:r w:rsidR="00F229F4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 упражнять детей в ходьбе по площадке, выполняя ритмичные шаги в соответствии со словами ведущего, по сигналу «Стоп» останавливаться, стоять не двигаясь; развивать умение двигаться по сигналу, равновесие.</w:t>
            </w:r>
            <w:r w:rsidR="00FC6D09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="00F229F4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«Сбей кеглю»</w:t>
            </w:r>
            <w:r w:rsidR="00F229F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F229F4"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Цель</w:t>
            </w:r>
            <w:r w:rsidR="00F229F4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: учить детей катать мяч, стараясь сбить кеглю с расстояния 1,5-2м, бегать за мячом, предавая другим детям; развивать глазомер, силу точность броска.</w:t>
            </w:r>
          </w:p>
          <w:p w:rsidR="00A35EFA" w:rsidRPr="004D0F10" w:rsidRDefault="0040606F" w:rsidP="007F5EF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Индивидуальная работа по ФИЗО</w:t>
            </w:r>
            <w:r w:rsidR="00A35EF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 </w:t>
            </w:r>
            <w:r w:rsidR="007F5EF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Максимом Л, Эмилем</w:t>
            </w:r>
            <w:r w:rsidR="001C0CB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упражнять детей в </w:t>
            </w:r>
            <w:r w:rsidR="00C537F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бросании мяча вверх, о землю</w:t>
            </w:r>
            <w:r w:rsidR="00A459C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 ловля двумя руками не менее 2</w:t>
            </w:r>
            <w:r w:rsidR="00C537F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0 раз подряд.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79BF" w:rsidRPr="004D0F10" w:rsidRDefault="000A79BF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69278E" w:rsidRPr="004D0F10" w:rsidTr="004955F2">
        <w:trPr>
          <w:trHeight w:val="852"/>
        </w:trPr>
        <w:tc>
          <w:tcPr>
            <w:tcW w:w="817" w:type="dxa"/>
            <w:textDirection w:val="btLr"/>
          </w:tcPr>
          <w:p w:rsidR="0069278E" w:rsidRPr="004D0F10" w:rsidRDefault="004955F2" w:rsidP="004955F2">
            <w:pPr>
              <w:ind w:left="113" w:right="113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Вечер</w:t>
            </w:r>
          </w:p>
        </w:tc>
        <w:tc>
          <w:tcPr>
            <w:tcW w:w="992" w:type="dxa"/>
          </w:tcPr>
          <w:p w:rsidR="007F5EF0" w:rsidRPr="004D0F10" w:rsidRDefault="007F5EF0" w:rsidP="007F5EF0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7F5EF0" w:rsidRPr="004D0F10" w:rsidRDefault="007F5EF0" w:rsidP="007F5EF0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69278E" w:rsidRPr="004D0F10" w:rsidRDefault="007F5EF0" w:rsidP="007F5EF0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4955F2" w:rsidRDefault="004955F2" w:rsidP="007F5EF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КГН</w:t>
            </w:r>
            <w:r w:rsid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BC07DB" w:rsidRP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«Кто правильно пойдет, тот игрушку найдет». Цель: формировать умение передвигаться в заданном направлении и считать шаги.</w:t>
            </w:r>
          </w:p>
          <w:p w:rsidR="007F5EF0" w:rsidRPr="004D0F10" w:rsidRDefault="007F5EF0" w:rsidP="007F5EF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Беседа «Как себя вести в группе». Цель: воспитывать у детей правила поведения и общения в помещении детского сада (в группе, спальне, приемной). Развивать умение подчиняться правилам</w:t>
            </w:r>
          </w:p>
          <w:p w:rsidR="007F5EF0" w:rsidRPr="004D0F10" w:rsidRDefault="007F5EF0" w:rsidP="007F5EF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безопасности, желание беречь свое здоровье и здоровье окружающих.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278E" w:rsidRPr="004D0F10" w:rsidRDefault="0069278E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278E" w:rsidRPr="004D0F10" w:rsidRDefault="0069278E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</w:tbl>
    <w:p w:rsidR="00FC6D09" w:rsidRPr="004D0F10" w:rsidRDefault="00FC6D09" w:rsidP="00F119B9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</w:p>
    <w:p w:rsidR="0041384A" w:rsidRPr="004D0F10" w:rsidRDefault="001E7A65" w:rsidP="00F119B9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Среда </w:t>
      </w:r>
      <w:r w:rsidR="004955F2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19</w:t>
      </w:r>
      <w:r w:rsidR="005C425E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октября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</w:p>
    <w:tbl>
      <w:tblPr>
        <w:tblStyle w:val="af0"/>
        <w:tblpPr w:leftFromText="180" w:rightFromText="180" w:vertAnchor="text" w:horzAnchor="margin" w:tblpX="108" w:tblpY="7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820"/>
        <w:gridCol w:w="16"/>
        <w:gridCol w:w="1735"/>
        <w:gridCol w:w="517"/>
        <w:gridCol w:w="1984"/>
        <w:gridCol w:w="1985"/>
        <w:gridCol w:w="1984"/>
        <w:gridCol w:w="851"/>
      </w:tblGrid>
      <w:tr w:rsidR="00A459CB" w:rsidRPr="004D0F10" w:rsidTr="00D6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 w:val="restart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Режим </w:t>
            </w:r>
          </w:p>
        </w:tc>
        <w:tc>
          <w:tcPr>
            <w:tcW w:w="992" w:type="dxa"/>
            <w:vMerge w:val="restart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Интегра</w:t>
            </w:r>
            <w:proofErr w:type="spellEnd"/>
          </w:p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ция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</w:t>
            </w:r>
            <w:proofErr w:type="spellEnd"/>
          </w:p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тельных областей</w:t>
            </w:r>
          </w:p>
        </w:tc>
        <w:tc>
          <w:tcPr>
            <w:tcW w:w="9072" w:type="dxa"/>
            <w:gridSpan w:val="5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Совместная деятельность взрослого и детей с учётом интеграции </w:t>
            </w:r>
          </w:p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образовательных областей</w:t>
            </w:r>
          </w:p>
        </w:tc>
        <w:tc>
          <w:tcPr>
            <w:tcW w:w="1985" w:type="dxa"/>
            <w:vMerge w:val="restart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Взаимодействие с родителями/</w:t>
            </w:r>
          </w:p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социальными партнёрами (театрами, спортивными, худ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ш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колами, СОШ)</w:t>
            </w:r>
          </w:p>
        </w:tc>
        <w:tc>
          <w:tcPr>
            <w:tcW w:w="851" w:type="dxa"/>
            <w:vMerge w:val="restart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Работа с детьми с ОВЗ</w:t>
            </w: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Групповая, подгрупповая</w:t>
            </w:r>
          </w:p>
        </w:tc>
        <w:tc>
          <w:tcPr>
            <w:tcW w:w="2268" w:type="dxa"/>
            <w:gridSpan w:val="3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984" w:type="dxa"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Образовательная деятельность </w:t>
            </w:r>
          </w:p>
          <w:p w:rsidR="007348F3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в режимных </w:t>
            </w:r>
          </w:p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моментах</w:t>
            </w:r>
            <w:proofErr w:type="gramEnd"/>
          </w:p>
        </w:tc>
        <w:tc>
          <w:tcPr>
            <w:tcW w:w="1985" w:type="dxa"/>
            <w:vMerge/>
          </w:tcPr>
          <w:p w:rsidR="001E7A65" w:rsidRPr="004D0F10" w:rsidRDefault="001E7A65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BC07DB">
        <w:trPr>
          <w:trHeight w:val="690"/>
        </w:trPr>
        <w:tc>
          <w:tcPr>
            <w:tcW w:w="817" w:type="dxa"/>
            <w:textDirection w:val="btLr"/>
          </w:tcPr>
          <w:p w:rsidR="001E7A65" w:rsidRPr="004D0F10" w:rsidRDefault="001E7A65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Утро</w:t>
            </w:r>
          </w:p>
          <w:p w:rsidR="001E7A65" w:rsidRPr="004D0F10" w:rsidRDefault="001E7A65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E7A65" w:rsidRPr="004D0F10" w:rsidRDefault="001E7A65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E7A65" w:rsidRPr="004D0F10" w:rsidRDefault="001E7A65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E7A65" w:rsidRPr="004D0F10" w:rsidRDefault="001E7A65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E7A65" w:rsidRPr="004D0F10" w:rsidRDefault="001E7A65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ХЭР 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1E7A65" w:rsidRPr="004D0F10" w:rsidRDefault="00D71F2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Приём детей</w:t>
            </w:r>
            <w:r w:rsidR="001E7A6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1E7A6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Утренняя гимнастика согласно комплексу упражнений № </w:t>
            </w:r>
            <w:r w:rsidR="0022357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4</w:t>
            </w:r>
            <w:r w:rsidR="001E7A6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приобщать детей к здоровому образу жизни, развивать общие физические качества, совершенствовать двигательную деятельность детей.</w:t>
            </w:r>
            <w:r w:rsidR="001E7A65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823D6C" w:rsidRPr="004D0F10" w:rsidRDefault="00AB570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Беседа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="00823D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Что помогает быть здоровым»</w:t>
            </w:r>
            <w:r w:rsidR="00485BC9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.</w:t>
            </w:r>
            <w:r w:rsidR="00823D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Цель: Воспитывать у детей осознанное отношение к необходимости закаляться, занимать</w:t>
            </w:r>
            <w:r w:rsidR="005A4EC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ся спортом, есть овощи и фрукты, соблюдение личной гигиены.</w:t>
            </w:r>
          </w:p>
          <w:p w:rsidR="00E87E21" w:rsidRPr="004D0F10" w:rsidRDefault="0068220F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 «</w:t>
            </w:r>
            <w:r w:rsidR="00947F2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Сестрички идут по грибы». Цель: закрепить умение строить ряд по величине, устанавливать соответствие 2-х рядов, находить пропущенный элемент ряда.</w:t>
            </w:r>
          </w:p>
          <w:p w:rsidR="00E817EA" w:rsidRPr="004D0F10" w:rsidRDefault="00E817E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Ситуативный разговор «Один дома». Цель: познакомить с опасностями, которые могут возникнуть дома, с правилами безопасного поведения.</w:t>
            </w:r>
          </w:p>
          <w:p w:rsidR="00D64A64" w:rsidRPr="004D0F10" w:rsidRDefault="004E7DAF" w:rsidP="00A459CB">
            <w:pPr>
              <w:pStyle w:val="af"/>
              <w:spacing w:before="0" w:beforeAutospacing="0" w:after="0" w:afterAutospacing="0"/>
              <w:rPr>
                <w:rStyle w:val="12pt"/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  <w:t xml:space="preserve">Труд: самообслуживание. </w:t>
            </w:r>
            <w:r w:rsidR="0022389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Упражнение «</w:t>
            </w:r>
            <w:r w:rsidR="0022389F" w:rsidRPr="004D0F10">
              <w:rPr>
                <w:rStyle w:val="12pt"/>
                <w:rFonts w:ascii="PT Astra Serif" w:hAnsi="PT Astra Serif"/>
                <w:color w:val="0D0D0D" w:themeColor="text1" w:themeTint="F2"/>
                <w:sz w:val="19"/>
                <w:szCs w:val="19"/>
              </w:rPr>
              <w:t>Следим за своим внешним видом». Цель: закрепляем умение</w:t>
            </w:r>
            <w:r w:rsidR="0022389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22389F" w:rsidRPr="004D0F10">
              <w:rPr>
                <w:rStyle w:val="12pt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пользоваться разными видами застёжек. </w:t>
            </w:r>
            <w:r w:rsidR="0022389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Формируем привычку бережного отношения к обуви, </w:t>
            </w:r>
            <w:r w:rsidR="0022389F" w:rsidRPr="004D0F10">
              <w:rPr>
                <w:rStyle w:val="12pt"/>
                <w:rFonts w:ascii="PT Astra Serif" w:hAnsi="PT Astra Serif"/>
                <w:color w:val="0D0D0D" w:themeColor="text1" w:themeTint="F2"/>
                <w:sz w:val="19"/>
                <w:szCs w:val="19"/>
              </w:rPr>
              <w:t>к своим вещам.</w:t>
            </w:r>
          </w:p>
          <w:p w:rsidR="007F5EF0" w:rsidRPr="004D0F10" w:rsidRDefault="007F5EF0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«Карусель». Цель: развивать равновесие в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движении, навык бега, повышать эмоциональный тонус.</w:t>
            </w:r>
          </w:p>
        </w:tc>
        <w:tc>
          <w:tcPr>
            <w:tcW w:w="2268" w:type="dxa"/>
            <w:gridSpan w:val="3"/>
          </w:tcPr>
          <w:p w:rsidR="00C86E24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Индивидуальная работа с </w:t>
            </w:r>
            <w:proofErr w:type="spellStart"/>
            <w:r w:rsid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Амелией</w:t>
            </w:r>
            <w:proofErr w:type="spellEnd"/>
            <w:r w:rsidR="00BC07DB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Тимуром Ф.</w:t>
            </w:r>
          </w:p>
          <w:p w:rsidR="001E7A65" w:rsidRPr="004D0F10" w:rsidRDefault="00E25C4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Графический диктант «Узор». Цель: развивать у детей произвольное внимание, пространственное воображение, мелкую моторику пальцев рук, координацию движений, усидчивость.</w:t>
            </w:r>
          </w:p>
        </w:tc>
        <w:tc>
          <w:tcPr>
            <w:tcW w:w="1984" w:type="dxa"/>
          </w:tcPr>
          <w:p w:rsidR="0022389F" w:rsidRPr="004D0F10" w:rsidRDefault="0022389F" w:rsidP="00A45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Экскурсия в медицинский кабинет.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уточнить знания детей о труде работников медицинского кабинета (медицинской сестры), трудовых операциях;</w:t>
            </w:r>
          </w:p>
          <w:p w:rsidR="0022389F" w:rsidRPr="004D0F10" w:rsidRDefault="0022389F" w:rsidP="00A45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закрепить знания о медицинских принадлежностях и их назначении.</w:t>
            </w:r>
          </w:p>
          <w:p w:rsidR="0061418D" w:rsidRPr="004D0F10" w:rsidRDefault="0082495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Style w:val="c5"/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Style w:val="c5"/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Медведи и пчёлы».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упражнять в лазании по гимнастической стенке, не пропуская реек.</w:t>
            </w:r>
          </w:p>
        </w:tc>
        <w:tc>
          <w:tcPr>
            <w:tcW w:w="1985" w:type="dxa"/>
          </w:tcPr>
          <w:p w:rsidR="00AB5705" w:rsidRPr="004D0F10" w:rsidRDefault="00AB570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Внести микроскоп, показ опыта «Грязные и чистые ладошки».</w:t>
            </w:r>
          </w:p>
          <w:p w:rsidR="00AB5705" w:rsidRPr="004D0F10" w:rsidRDefault="00AB5705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7535BD" w:rsidRPr="004D0F10" w:rsidRDefault="00AB5705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Игра «Это я, это я, это все мои друзья».</w:t>
            </w:r>
          </w:p>
          <w:p w:rsidR="000460B1" w:rsidRPr="004D0F10" w:rsidRDefault="000460B1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bCs/>
                <w:iCs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0460B1" w:rsidRPr="004D0F10" w:rsidRDefault="000460B1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Игра малой подвижности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«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Ровным кругом друг за другом»</w:t>
            </w:r>
            <w:r w:rsidR="00F35E4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.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Цель:</w:t>
            </w:r>
            <w:r w:rsidRPr="004D0F10">
              <w:rPr>
                <w:rFonts w:ascii="PT Astra Serif" w:hAnsi="PT Astra Serif"/>
                <w:i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 </w:t>
            </w:r>
            <w:r w:rsidR="00F35E4E" w:rsidRPr="004D0F10">
              <w:rPr>
                <w:rFonts w:ascii="PT Astra Serif" w:hAnsi="PT Astra Serif"/>
                <w:i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развитие воображения, фантазии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Опрос родителей о состоянии здоровья детей.  </w:t>
            </w:r>
          </w:p>
          <w:p w:rsidR="00B133CC" w:rsidRPr="004D0F10" w:rsidRDefault="00B133CC" w:rsidP="00A459C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276"/>
        </w:trPr>
        <w:tc>
          <w:tcPr>
            <w:tcW w:w="817" w:type="dxa"/>
            <w:textDirection w:val="btLr"/>
          </w:tcPr>
          <w:p w:rsidR="001E7A65" w:rsidRPr="004D0F10" w:rsidRDefault="001E7A65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НОД</w:t>
            </w:r>
          </w:p>
        </w:tc>
        <w:tc>
          <w:tcPr>
            <w:tcW w:w="992" w:type="dxa"/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8F05BB" w:rsidRPr="004D0F10" w:rsidRDefault="008F05BB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057" w:type="dxa"/>
            <w:gridSpan w:val="6"/>
          </w:tcPr>
          <w:p w:rsidR="007F5EF0" w:rsidRPr="004D0F10" w:rsidRDefault="007F5EF0" w:rsidP="007F5EF0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Коммуникативная деятельность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Пересказ расс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каза В. Бианки «Составление рассказа по серии сюжетных картин». Цель: 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Развивать у детей умение связывать в единое целое отдельные части рассказа, передавая текст точно, последовательно, выразительно; упражнять в подборе синонимов, антонимов к прилагательным и глаголам; уточнить и закрепить правильное произношение звуков з и ж, учить дифференцировать их в словах, произносить скороговорку с этими звуками в разном темпе: быстро, умеренно, медленно.</w:t>
            </w:r>
          </w:p>
          <w:p w:rsidR="007F5EF0" w:rsidRPr="004D0F10" w:rsidRDefault="007F5EF0" w:rsidP="007F5EF0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Изобразительная деятельность (аппликация).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«Плетеная корзинка для натюрморта». Цель: Учить детей создавать форму (корзинку для натюрморта из фруктов).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Совершенствовать технику аппликации: резать ножницами по прямой, не доходя до края, останавливаясь на контрольной линии сгиба; резать по сгибам; переплетать бумажные полоски, имитируя фактуру корзинки; закруглять уголки прямоугольной формы; оформлять поделку по своему желанию вырезанными элементами.</w:t>
            </w:r>
            <w:proofErr w:type="gramEnd"/>
          </w:p>
          <w:p w:rsidR="00E668D1" w:rsidRPr="00E668D1" w:rsidRDefault="00E668D1" w:rsidP="00E668D1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Двигательная деятельность</w:t>
            </w:r>
            <w:r w:rsidR="007F5EF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«Медвежата» </w:t>
            </w:r>
            <w:proofErr w:type="spellStart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«Прокати мяч в тоннели». </w:t>
            </w:r>
            <w:proofErr w:type="spellStart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И.м.п</w:t>
            </w:r>
            <w:proofErr w:type="spellEnd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«Съедобное - несъедобное». 1 занятие – Обучение </w:t>
            </w:r>
          </w:p>
          <w:p w:rsidR="009D4F3A" w:rsidRPr="004D0F10" w:rsidRDefault="00E668D1" w:rsidP="00E668D1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ползание по-медвежьи в разные направления. </w:t>
            </w:r>
            <w:proofErr w:type="spellStart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«Салки со скакалкой». Цель:  упражнять детей в забрасывании мяча в баскетбольное кольцо одной рукой сверху, в  ползании под дугами по-медвежьи; развивать ловкость, координацию движения, глазомер; воспитывать дружелюбие.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4D5FD7" w:rsidRPr="004D0F10" w:rsidTr="004D0F10">
        <w:trPr>
          <w:trHeight w:val="3714"/>
        </w:trPr>
        <w:tc>
          <w:tcPr>
            <w:tcW w:w="817" w:type="dxa"/>
            <w:textDirection w:val="btLr"/>
          </w:tcPr>
          <w:p w:rsidR="004D5FD7" w:rsidRPr="004D0F10" w:rsidRDefault="004D5FD7" w:rsidP="004D0F10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Прогулка</w:t>
            </w:r>
          </w:p>
        </w:tc>
        <w:tc>
          <w:tcPr>
            <w:tcW w:w="992" w:type="dxa"/>
          </w:tcPr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4D5FD7" w:rsidRPr="004D0F10" w:rsidRDefault="004D5FD7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D5FD7" w:rsidRPr="004D0F10" w:rsidRDefault="004D5FD7" w:rsidP="00A459CB">
            <w:pPr>
              <w:pStyle w:val="Style54"/>
              <w:widowControl/>
              <w:spacing w:line="240" w:lineRule="auto"/>
              <w:ind w:firstLine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Наблюдение «Вытканы из кружев птицы – облака». Цель: уточнение представлений детей о том, как появляются облака, какие бывают. </w:t>
            </w:r>
          </w:p>
          <w:p w:rsidR="004D5FD7" w:rsidRPr="004D0F10" w:rsidRDefault="004D5FD7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Познакомить детей с приметами: 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*Облака плывут высоко – к хорошей погоде. *Синие вечерние облака – к перемене погоды. *Разорванные в лохмотья кучевые облака – к ненастью и ветру.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«Дети и медведи». Цель: развитие быстроты реакции, координации движений, воспитание ловкости, смелости. </w:t>
            </w:r>
          </w:p>
          <w:p w:rsidR="004D5FD7" w:rsidRPr="004D0F10" w:rsidRDefault="004D5FD7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Труд.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Уборка мусора на участке.</w:t>
            </w:r>
            <w:r w:rsidRPr="004D0F10">
              <w:rPr>
                <w:rStyle w:val="FontStyle116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Style w:val="FontStyle116"/>
                <w:rFonts w:ascii="PT Astra Serif" w:hAnsi="PT Astra Serif" w:cs="Times New Roman"/>
                <w:i w:val="0"/>
                <w:color w:val="0D0D0D" w:themeColor="text1" w:themeTint="F2"/>
                <w:sz w:val="19"/>
                <w:szCs w:val="19"/>
              </w:rPr>
              <w:t>Цель: приучать детей к</w:t>
            </w:r>
            <w:r w:rsidRPr="004D0F10">
              <w:rPr>
                <w:rStyle w:val="FontStyle116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чистоте и порядку, вызывать желание трудиться в коллективе.</w:t>
            </w:r>
          </w:p>
          <w:p w:rsidR="004D5FD7" w:rsidRPr="004D0F10" w:rsidRDefault="004D5FD7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>«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Мышеловка».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 развивать у детей выдержку, умение согласовывать движения со словами, ловкость; упражняться в беге и приседании, построении в круг и ходьбе по кругу; способствовать развитию речи.</w:t>
            </w:r>
          </w:p>
          <w:p w:rsidR="004D5FD7" w:rsidRPr="004D0F10" w:rsidRDefault="004D5FD7" w:rsidP="004D5FD7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Спортивная игра «Перемени предмет»</w:t>
            </w:r>
          </w:p>
          <w:p w:rsidR="004D5FD7" w:rsidRPr="004D0F10" w:rsidRDefault="004D5FD7" w:rsidP="004D5FD7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учить детей быстро перебегать на противоположную сторону площадки, брать предмет и предавать своему товарищу; развивать умение действовать в команде, соблюдать правила, ловкость, общую выносливость; воспитывать настойчивость в достижении положительных результатов.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5FD7" w:rsidRPr="004D0F10" w:rsidRDefault="004D5FD7" w:rsidP="00A459CB">
            <w:pPr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ьная работа с Максимом, Денисом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Игровое упражнение </w:t>
            </w:r>
            <w:r w:rsidRPr="004D0F10"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  <w:t xml:space="preserve">«Попади в круг». Цель: </w:t>
            </w:r>
          </w:p>
          <w:p w:rsidR="004D5FD7" w:rsidRPr="004D0F10" w:rsidRDefault="004D5FD7" w:rsidP="004D0F10">
            <w:pPr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</w:pPr>
            <w:r w:rsidRPr="004D0F10"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  <w:t>развивать умение действовать с предметами; попадать в цель.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5FD7" w:rsidRPr="004D0F10" w:rsidRDefault="004D5FD7" w:rsidP="00A459CB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Беседа «Погода и здоровье». Цель:  обобщить и дополнить </w:t>
            </w:r>
          </w:p>
          <w:p w:rsidR="004D5FD7" w:rsidRPr="004D0F10" w:rsidRDefault="004D5FD7" w:rsidP="004D0F10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представления детей об  особенностях  осенней погоды, о том, какие опасности для здоровья она таит; одеваться по погоде, соблюдать элементарные правила безопасности.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деятельность.  Цель: формировать умение находить себе 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занятие по интересам,  объединяться в  группы для совместных игр, воспитывать дружеские взаимоотношения.</w:t>
            </w:r>
          </w:p>
          <w:p w:rsidR="004D5FD7" w:rsidRPr="004D0F10" w:rsidRDefault="004D5FD7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608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1E7A65" w:rsidRPr="004D0F10" w:rsidRDefault="001E7A65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РПС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ЧХЛ</w:t>
            </w:r>
          </w:p>
          <w:p w:rsidR="00770BDF" w:rsidRPr="004D0F10" w:rsidRDefault="00770BDF" w:rsidP="00A459C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6729" w:rsidRPr="004D0F10" w:rsidRDefault="00C04090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Чтение русской народной сказки «Лисичка-сестричка и серый волк». Цель: </w:t>
            </w: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познакомить с русской народной сказкой, помочь оценить поступки героев, строить развёрнутые высказывания; продолжить формировать умение отвечать на вопросы по тексту полными предложениями; воспитывать моральные качества: уважение, доброту, честность к другим людям.</w:t>
            </w:r>
          </w:p>
          <w:p w:rsidR="008B6729" w:rsidRPr="004D0F10" w:rsidRDefault="008B6729" w:rsidP="00A459CB">
            <w:pPr>
              <w:ind w:left="34" w:right="-108" w:hanging="34"/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271"/>
        </w:trPr>
        <w:tc>
          <w:tcPr>
            <w:tcW w:w="817" w:type="dxa"/>
            <w:textDirection w:val="btLr"/>
          </w:tcPr>
          <w:p w:rsidR="001E7A65" w:rsidRPr="004D0F10" w:rsidRDefault="004D5FD7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День</w:t>
            </w:r>
          </w:p>
        </w:tc>
        <w:tc>
          <w:tcPr>
            <w:tcW w:w="992" w:type="dxa"/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</w:t>
            </w:r>
            <w:proofErr w:type="gramEnd"/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D71F2A" w:rsidRPr="004D0F10" w:rsidRDefault="00D71F2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Постепенный подъём детей. Закаливающие процедуры. Цель: способствовать укреплению здоровья детей, укреплению защитных свойств организма.</w:t>
            </w:r>
          </w:p>
          <w:p w:rsidR="00E25C4A" w:rsidRPr="004D0F10" w:rsidRDefault="00E25C4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П</w:t>
            </w:r>
            <w:r w:rsidR="0094540A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одготовка к с/</w:t>
            </w:r>
            <w:proofErr w:type="gramStart"/>
            <w:r w:rsidR="0094540A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="0094540A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и</w:t>
            </w:r>
            <w:r w:rsidR="0094540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26761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Аптека</w:t>
            </w: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обогатить, расширить и систематизировать знания детей о профессии фармацевта; о работе аптеки; способствовать формированию умения творчески развивать сюжеты игры; воспитывать чуткое, внимательное отношение к больному, доброту, отзывчивость, культуру общения.</w:t>
            </w:r>
          </w:p>
          <w:p w:rsidR="00823D6C" w:rsidRPr="004D0F10" w:rsidRDefault="00823D6C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</w:t>
            </w:r>
            <w:r w:rsidR="00C97A7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«Отгадай-ка». Цель: развивать умение отгадывать овощи, фрукты по описанию.</w:t>
            </w:r>
          </w:p>
          <w:p w:rsidR="00E25C4A" w:rsidRPr="004D0F10" w:rsidRDefault="00E25C4A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Театрализованная деятельность.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Инсценировка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сказки «Репка на новый лад». Цель: развивать интерес к театрализованной игре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путём активного вовлечения детей в игровые действия, желание попробовать себя в разных ролях.</w:t>
            </w:r>
          </w:p>
          <w:p w:rsidR="00F765B8" w:rsidRDefault="00E25C4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«Зеркало». Цель:</w:t>
            </w:r>
          </w:p>
          <w:p w:rsidR="00C04090" w:rsidRPr="004D0F10" w:rsidRDefault="00E25C4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развивать умение показывать и повторять позы и движения, воспитывать артистичность и выразительность движений.</w:t>
            </w:r>
          </w:p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Индивидуальная работа по </w:t>
            </w:r>
            <w:r w:rsidR="00777D0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рекомендациям психолога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 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Ильей</w:t>
            </w:r>
            <w:r w:rsidR="004D5FD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, </w:t>
            </w:r>
            <w:r w:rsidR="004D5FD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Викой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Б</w:t>
            </w:r>
            <w:r w:rsidR="00C537F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  <w:p w:rsidR="001E7A65" w:rsidRPr="004D0F10" w:rsidRDefault="00F41A32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Игра «Почему это произошло?» </w:t>
            </w:r>
            <w:r w:rsidR="00904F9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устанавливать причинно-следственные связи.</w:t>
            </w:r>
          </w:p>
        </w:tc>
        <w:tc>
          <w:tcPr>
            <w:tcW w:w="1984" w:type="dxa"/>
          </w:tcPr>
          <w:p w:rsidR="00E25C4A" w:rsidRPr="004D0F10" w:rsidRDefault="00ED464F" w:rsidP="00A459CB">
            <w:pPr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Лепка (</w:t>
            </w:r>
            <w:proofErr w:type="gramStart"/>
            <w:r w:rsidR="00207D4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сюжетное</w:t>
            </w:r>
            <w:proofErr w:type="gramEnd"/>
            <w:r w:rsidR="000007D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). </w:t>
            </w:r>
            <w:r w:rsidR="00632F9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68663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E64DE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E25C4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Тема: «Малыши – крепыши делают </w:t>
            </w:r>
            <w:r w:rsidR="00E25C4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зарядку».</w:t>
            </w:r>
            <w:r w:rsidR="00E25C4A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="00E25C4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формировать умение лепить фигуру человека в движении, придерживаясь правильных пропорций.</w:t>
            </w:r>
          </w:p>
          <w:p w:rsidR="001E7A65" w:rsidRPr="004D0F10" w:rsidRDefault="001E7A65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</w:tcPr>
          <w:p w:rsidR="00AB5705" w:rsidRPr="004D0F10" w:rsidRDefault="00AB570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 xml:space="preserve">Просмотр презентации «Если хочешь быть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здоровым».</w:t>
            </w:r>
          </w:p>
          <w:p w:rsidR="00AB5705" w:rsidRPr="004D0F10" w:rsidRDefault="00AB5705" w:rsidP="00A459CB">
            <w:pPr>
              <w:rPr>
                <w:rStyle w:val="apple-converted-space"/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Цель: воспитание осознанного отношения детей к сохранению своего здоровья; развивать познавательный интерес, память, мышление, речь, умение рассуждать.</w:t>
            </w:r>
          </w:p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7A65" w:rsidRPr="004D0F10" w:rsidRDefault="001E7A65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A65" w:rsidRPr="004D0F10" w:rsidRDefault="001E7A65" w:rsidP="00A459C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268"/>
        </w:trPr>
        <w:tc>
          <w:tcPr>
            <w:tcW w:w="817" w:type="dxa"/>
            <w:textDirection w:val="btLr"/>
          </w:tcPr>
          <w:p w:rsidR="001E7A65" w:rsidRPr="004D0F10" w:rsidRDefault="001E7A65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Прогулка</w:t>
            </w:r>
          </w:p>
        </w:tc>
        <w:tc>
          <w:tcPr>
            <w:tcW w:w="992" w:type="dxa"/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A1F81" w:rsidRPr="004D0F10" w:rsidRDefault="007A1F8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Наблюдение за небом. Цель: познакомить детей с внешними особенностями осеннего неба; развивать творческое воображение, фантазию. Загадать загадки: Белая вата плывёт куда – то. Чем вата ниже, тем дождик ближе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(облако)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Без крыльев летят, без ног идут, Без паруса плывут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(облака).</w:t>
            </w:r>
          </w:p>
          <w:p w:rsidR="00572C72" w:rsidRPr="004D0F10" w:rsidRDefault="00572C72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 «Попади в ворота мячом»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развивать разностороннюю координацию движений, умение держать равновесие.</w:t>
            </w:r>
            <w:r w:rsidR="00777D0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«Кого назвали - тот и ловит</w:t>
            </w:r>
            <w:r w:rsidRPr="004D0F10">
              <w:rPr>
                <w:rFonts w:ascii="PT Astra Serif" w:hAnsi="PT Astra Serif"/>
                <w:color w:val="0D0D0D" w:themeColor="text1" w:themeTint="F2"/>
                <w:spacing w:val="-7"/>
                <w:sz w:val="19"/>
                <w:szCs w:val="19"/>
              </w:rPr>
              <w:t xml:space="preserve">».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pacing w:val="-7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i/>
                <w:iCs/>
                <w:color w:val="0D0D0D" w:themeColor="text1" w:themeTint="F2"/>
                <w:spacing w:val="-7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pacing w:val="-7"/>
                <w:sz w:val="19"/>
                <w:szCs w:val="19"/>
              </w:rPr>
              <w:t>развивать внимание, ловкость, быстроту реакции на сигнал,</w:t>
            </w:r>
            <w:r w:rsidRPr="004D0F10">
              <w:rPr>
                <w:rFonts w:ascii="PT Astra Serif" w:hAnsi="PT Astra Serif"/>
                <w:i/>
                <w:iCs/>
                <w:color w:val="0D0D0D" w:themeColor="text1" w:themeTint="F2"/>
                <w:spacing w:val="-7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совершенствовать координацию движений</w:t>
            </w:r>
            <w:r w:rsidRPr="004D0F10">
              <w:rPr>
                <w:rFonts w:ascii="PT Astra Serif" w:hAnsi="PT Astra Serif"/>
                <w:color w:val="0D0D0D" w:themeColor="text1" w:themeTint="F2"/>
                <w:spacing w:val="-1"/>
                <w:sz w:val="19"/>
                <w:szCs w:val="19"/>
              </w:rPr>
              <w:t>.</w:t>
            </w:r>
          </w:p>
          <w:p w:rsidR="00777D05" w:rsidRPr="004D0F10" w:rsidRDefault="00777D0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Индивидуальная работа по ФИЗО с</w:t>
            </w:r>
            <w:r w:rsidR="00FC6D09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4D5FD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Максимом Л, Владом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Цель: упражнять детей в прыжках через 5-6 предметов на двух ногах (высота 15-20 см).</w:t>
            </w:r>
          </w:p>
          <w:p w:rsidR="00F25C26" w:rsidRPr="004D0F10" w:rsidRDefault="00F25C26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u w:val="single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деятельность.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Цель:</w:t>
            </w:r>
            <w:r w:rsidRPr="004D0F10">
              <w:rPr>
                <w:rStyle w:val="apple-converted-space"/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 </w:t>
            </w:r>
            <w:r w:rsidRPr="004D0F10">
              <w:rPr>
                <w:rStyle w:val="c2"/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самостоятельно выбирать игру, поддерживать дружеские отношения во время игры.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7A65" w:rsidRPr="004D0F10" w:rsidRDefault="001E7A65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7A65" w:rsidRPr="004D0F10" w:rsidRDefault="001E7A65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4D5FD7" w:rsidRPr="004D0F10" w:rsidTr="004D5FD7">
        <w:trPr>
          <w:trHeight w:val="849"/>
        </w:trPr>
        <w:tc>
          <w:tcPr>
            <w:tcW w:w="817" w:type="dxa"/>
            <w:textDirection w:val="btLr"/>
          </w:tcPr>
          <w:p w:rsidR="004D5FD7" w:rsidRPr="004D0F10" w:rsidRDefault="00E668D1" w:rsidP="00E668D1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Вечер</w:t>
            </w:r>
          </w:p>
        </w:tc>
        <w:tc>
          <w:tcPr>
            <w:tcW w:w="992" w:type="dxa"/>
          </w:tcPr>
          <w:p w:rsidR="004D5FD7" w:rsidRPr="004D0F10" w:rsidRDefault="004D5FD7" w:rsidP="004D5FD7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4D5FD7" w:rsidRPr="004D0F10" w:rsidRDefault="004D5FD7" w:rsidP="004D5FD7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4D5FD7" w:rsidRPr="004D0F10" w:rsidRDefault="004D5FD7" w:rsidP="004D5FD7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КГН. При раздевании после прогулки закреплять умение аккуратно складывать вещи перед уборкой в шкаф, при раздевании перед сном вешать платье или рубашку на спинку стула, шорты и колготки аккуратно класть на сиденье.</w:t>
            </w:r>
          </w:p>
          <w:p w:rsidR="004D5FD7" w:rsidRPr="004D0F10" w:rsidRDefault="004D5FD7" w:rsidP="004D5FD7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FD7" w:rsidRPr="004D0F10" w:rsidRDefault="004D5FD7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FD7" w:rsidRPr="004D0F10" w:rsidRDefault="004D5FD7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</w:tbl>
    <w:p w:rsidR="00D71F2A" w:rsidRPr="004D0F10" w:rsidRDefault="00D71F2A" w:rsidP="009624E8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</w:p>
    <w:p w:rsidR="0001734A" w:rsidRPr="004D0F10" w:rsidRDefault="0001734A" w:rsidP="009624E8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</w:p>
    <w:p w:rsidR="0041384A" w:rsidRPr="004D0F10" w:rsidRDefault="000C62FD" w:rsidP="009624E8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Четверг 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2</w:t>
      </w:r>
      <w:r w:rsidR="00E668D1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0</w:t>
      </w:r>
      <w:r w:rsidR="007531CF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октября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</w:p>
    <w:tbl>
      <w:tblPr>
        <w:tblStyle w:val="af0"/>
        <w:tblpPr w:leftFromText="180" w:rightFromText="180" w:vertAnchor="text" w:horzAnchor="margin" w:tblpX="108" w:tblpY="7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820"/>
        <w:gridCol w:w="34"/>
        <w:gridCol w:w="1735"/>
        <w:gridCol w:w="499"/>
        <w:gridCol w:w="1984"/>
        <w:gridCol w:w="1985"/>
        <w:gridCol w:w="1984"/>
        <w:gridCol w:w="851"/>
      </w:tblGrid>
      <w:tr w:rsidR="00A459CB" w:rsidRPr="004D0F10" w:rsidTr="00D6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 w:val="restart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Режим </w:t>
            </w:r>
          </w:p>
        </w:tc>
        <w:tc>
          <w:tcPr>
            <w:tcW w:w="992" w:type="dxa"/>
            <w:vMerge w:val="restart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Интегра</w:t>
            </w:r>
            <w:proofErr w:type="spellEnd"/>
          </w:p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ция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</w:t>
            </w:r>
            <w:proofErr w:type="spellEnd"/>
          </w:p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тельных областей</w:t>
            </w:r>
          </w:p>
        </w:tc>
        <w:tc>
          <w:tcPr>
            <w:tcW w:w="9072" w:type="dxa"/>
            <w:gridSpan w:val="5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Совместная деятельность взрослого и детей с учётом интеграции </w:t>
            </w:r>
          </w:p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образовательных областей</w:t>
            </w:r>
          </w:p>
        </w:tc>
        <w:tc>
          <w:tcPr>
            <w:tcW w:w="1985" w:type="dxa"/>
            <w:vMerge w:val="restart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Взаимодействие с родителями/</w:t>
            </w:r>
          </w:p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социальными партнёрами (театрами, спортивными, худ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ш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колами, СОШ)</w:t>
            </w:r>
          </w:p>
        </w:tc>
        <w:tc>
          <w:tcPr>
            <w:tcW w:w="851" w:type="dxa"/>
            <w:vMerge w:val="restart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Работа с детьми с ОВЗ</w:t>
            </w:r>
          </w:p>
        </w:tc>
      </w:tr>
      <w:tr w:rsidR="00A459CB" w:rsidRPr="004D0F10" w:rsidTr="00D64A64">
        <w:trPr>
          <w:trHeight w:val="570"/>
        </w:trPr>
        <w:tc>
          <w:tcPr>
            <w:tcW w:w="817" w:type="dxa"/>
            <w:vMerge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Групповая, подгрупповая</w:t>
            </w:r>
          </w:p>
        </w:tc>
        <w:tc>
          <w:tcPr>
            <w:tcW w:w="2268" w:type="dxa"/>
            <w:gridSpan w:val="3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984" w:type="dxa"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Образовательная деятельность </w:t>
            </w:r>
          </w:p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 режимных моментах</w:t>
            </w:r>
          </w:p>
        </w:tc>
        <w:tc>
          <w:tcPr>
            <w:tcW w:w="1985" w:type="dxa"/>
            <w:vMerge/>
          </w:tcPr>
          <w:p w:rsidR="000C62FD" w:rsidRPr="004D0F10" w:rsidRDefault="000C62FD" w:rsidP="00A459C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4746"/>
        </w:trPr>
        <w:tc>
          <w:tcPr>
            <w:tcW w:w="817" w:type="dxa"/>
            <w:textDirection w:val="btLr"/>
          </w:tcPr>
          <w:p w:rsidR="000C62FD" w:rsidRPr="004D0F10" w:rsidRDefault="000C62FD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Утро</w:t>
            </w:r>
          </w:p>
          <w:p w:rsidR="000C62FD" w:rsidRPr="004D0F10" w:rsidRDefault="000C62FD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C62FD" w:rsidRPr="004D0F10" w:rsidRDefault="000C62FD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C62FD" w:rsidRPr="004D0F10" w:rsidRDefault="000C62FD" w:rsidP="00A459C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ХЭР 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4820" w:type="dxa"/>
          </w:tcPr>
          <w:p w:rsidR="000C62FD" w:rsidRPr="004D0F10" w:rsidRDefault="00D71F2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Приём детей</w:t>
            </w:r>
            <w:r w:rsidR="000C62F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0C62F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Утренняя гимнастика согласно комплексу упражнений № </w:t>
            </w:r>
            <w:r w:rsidR="00207D4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4</w:t>
            </w:r>
            <w:r w:rsidR="000C62F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приобщать детей к здоровому образу жизни, развивать общие физические качества, совершенствовать двигательную деятельность детей.</w:t>
            </w:r>
            <w:r w:rsidR="000C62FD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D35E61" w:rsidRPr="004D0F10" w:rsidRDefault="009D29F8" w:rsidP="00A459CB">
            <w:pPr>
              <w:shd w:val="clear" w:color="auto" w:fill="FFFFFF" w:themeFill="background1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 xml:space="preserve">Д/и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D35E61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Помоги исправить ошибку</w:t>
            </w:r>
            <w:r w:rsidR="00DC06FD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»</w:t>
            </w:r>
            <w:r w:rsidR="00DC06F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DC06FD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Цель:</w:t>
            </w:r>
            <w:r w:rsidR="00DC06F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 </w:t>
            </w:r>
            <w:r w:rsidR="00D35E6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уметь зрительно определять ошибку, выделять закономерности между рядом геометрических фигур.</w:t>
            </w:r>
          </w:p>
          <w:p w:rsidR="001A05B4" w:rsidRPr="004D0F10" w:rsidRDefault="0099638E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250DBB"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Сбей кеглю». Цель: закреплять навыки метания, развивать координацию движений, глазомер.</w:t>
            </w:r>
          </w:p>
          <w:p w:rsidR="00250DBB" w:rsidRPr="004D0F10" w:rsidRDefault="00233E86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Развитие представлений о человеке в истории и культуре.</w:t>
            </w:r>
            <w:r w:rsidR="009D29F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847B6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Тема: </w:t>
            </w:r>
            <w:r w:rsidR="00250DB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«Образ жизни пещерного человека». </w:t>
            </w:r>
            <w:r w:rsidR="00250DBB"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Цель: </w:t>
            </w:r>
            <w:r w:rsidR="00250DB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приобщить детей к истокам зарождения человечества; уточнить и систематизировать представления детей об образе жизни человека в древности; развивать умение устанавлива</w:t>
            </w:r>
            <w:r w:rsidR="006E295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ть причинно-следственные связи </w:t>
            </w:r>
            <w:r w:rsidR="00250DB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 делать умозаключения; воспитывать интерес к культурному наследию древности.</w:t>
            </w:r>
          </w:p>
          <w:p w:rsidR="006A564F" w:rsidRPr="004D0F10" w:rsidRDefault="00D0038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="006A564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Пройди бесшумно». </w:t>
            </w: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 упражнять детей проходить через ворота или проползать бесшумно, не стоять без движения; развивать умение двигаться легко, на носках.</w:t>
            </w:r>
          </w:p>
          <w:p w:rsidR="004D5FD7" w:rsidRPr="004D0F10" w:rsidRDefault="004D5FD7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с 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Ваней Ш., Марком</w:t>
            </w:r>
            <w:r w:rsidR="008C3FC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</w:p>
          <w:p w:rsidR="00852CF7" w:rsidRPr="004D0F10" w:rsidRDefault="002376D6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Составление </w:t>
            </w:r>
            <w:r w:rsidR="0032523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описательного рассказа</w:t>
            </w:r>
            <w:r w:rsidR="0068220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32523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«Мой любимый вид спорта». Цель: расширять представления детей о многообразии видов спорта; делиться впечатлениями о своём любимом виде спорта; развитие монологической речи.</w:t>
            </w:r>
          </w:p>
        </w:tc>
        <w:tc>
          <w:tcPr>
            <w:tcW w:w="1984" w:type="dxa"/>
          </w:tcPr>
          <w:p w:rsidR="00DB672F" w:rsidRPr="004D0F10" w:rsidRDefault="000A450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0A450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Беседа</w:t>
            </w:r>
            <w:r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 xml:space="preserve"> о ПДД</w:t>
            </w:r>
            <w:r w:rsidRPr="000A450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: «Наша улица».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</w:t>
            </w:r>
            <w:r>
              <w:t xml:space="preserve"> 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</w:t>
            </w:r>
            <w:r w:rsidRPr="000A450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ормировать представление дошкольников о безопасности дорожного движения; ознакомление с понятиями: проезжая часть, тротуар, газон, обочина.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6512A" w:rsidRPr="004D0F10" w:rsidRDefault="00A957C0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Д/и «Угадай вид спорта».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познакомить детей с видами спорта; спортивным инвентарем; формировать интерес к физической культуре и спорту.</w:t>
            </w:r>
          </w:p>
          <w:p w:rsidR="00A957C0" w:rsidRPr="004D0F10" w:rsidRDefault="00A957C0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 </w:t>
            </w:r>
          </w:p>
          <w:p w:rsidR="006A564F" w:rsidRPr="004D0F10" w:rsidRDefault="0032523F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Рассматривание сюжетных картинок из серии «На прогулке», «Делаем зарядку», «Мы занимаемся спортом». Беседа по их содержанию.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Опрос родителей о состоянии здоровья детей.  </w:t>
            </w:r>
          </w:p>
          <w:p w:rsidR="000C62FD" w:rsidRPr="004D0F10" w:rsidRDefault="000C62FD" w:rsidP="00A459C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A459CB" w:rsidRPr="004D0F10" w:rsidTr="00D64A64">
        <w:trPr>
          <w:trHeight w:val="276"/>
        </w:trPr>
        <w:tc>
          <w:tcPr>
            <w:tcW w:w="817" w:type="dxa"/>
            <w:textDirection w:val="btLr"/>
          </w:tcPr>
          <w:p w:rsidR="000C62FD" w:rsidRPr="004D0F10" w:rsidRDefault="000C62FD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НОД</w:t>
            </w:r>
          </w:p>
        </w:tc>
        <w:tc>
          <w:tcPr>
            <w:tcW w:w="992" w:type="dxa"/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8F05BB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</w:tcPr>
          <w:p w:rsidR="00016AF1" w:rsidRPr="004D0F10" w:rsidRDefault="004D5FD7" w:rsidP="00E668D1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Двигательная деятельность</w:t>
            </w:r>
            <w:r w:rsidR="00E668D1"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 xml:space="preserve"> на прогулке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«Гимнасты». </w:t>
            </w:r>
            <w:proofErr w:type="spellStart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</w:t>
            </w:r>
            <w:proofErr w:type="gramStart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Караси</w:t>
            </w:r>
            <w:proofErr w:type="gramEnd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 щука» </w:t>
            </w:r>
            <w:proofErr w:type="spellStart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И.м.п</w:t>
            </w:r>
            <w:proofErr w:type="spellEnd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«Первый - второй»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Цель: </w:t>
            </w:r>
            <w:r w:rsidR="00E668D1">
              <w:t xml:space="preserve"> </w:t>
            </w:r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Учить детей подава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ть волан ударом ракетки снизу; </w:t>
            </w:r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упражнять в лазание по гимнастической стенке чередующимся шагом, </w:t>
            </w:r>
            <w:proofErr w:type="spellStart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перелезании</w:t>
            </w:r>
            <w:proofErr w:type="spellEnd"/>
            <w:r w:rsidR="00E668D1"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с пролёта на пролёт.</w:t>
            </w:r>
          </w:p>
          <w:p w:rsidR="006270C5" w:rsidRDefault="004D5FD7" w:rsidP="00E668D1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Коммуникативная деятельность (подготовка к обучению грамоте).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</w:t>
            </w:r>
            <w:r w:rsidR="00016AF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</w:t>
            </w:r>
            <w:r w:rsid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Знакомство с буквой Н». Цель: </w:t>
            </w:r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знакомство с буквой н и звуком </w:t>
            </w:r>
            <w:proofErr w:type="gram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</w:t>
            </w:r>
            <w:proofErr w:type="gramEnd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; формирование умения находить новую букву среди других букв алфавита, читать и составлять слоги и двусложные слова с ней; формирование понятия о предложении.</w:t>
            </w:r>
          </w:p>
          <w:p w:rsidR="00E668D1" w:rsidRPr="004D0F10" w:rsidRDefault="00E668D1" w:rsidP="00E668D1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E668D1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Изобразительная деятельность (рисование).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«Чудесная мозаика»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Цель: </w:t>
            </w:r>
            <w:r>
              <w:t xml:space="preserve"> 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Познакомить детей с декоративно - офор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мительской техникой (мозаика); п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ознакомить с техникой выпол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нения рисунка в стиле мозаика; в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ызвать интерес к р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исованию в стилистике мозаики; п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ознакомить со способом создания гармоничной многоцветной композици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 на основе контурного рисунка; с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овершенств</w:t>
            </w: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овать изобразительную технику; воспитывать эстетический вкус; ф</w:t>
            </w:r>
            <w:r w:rsidRPr="00E668D1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ормировать интерес к оформлению интерьеров.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016AF1" w:rsidRPr="004D0F10" w:rsidTr="004D0F10">
        <w:trPr>
          <w:trHeight w:val="4588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016AF1" w:rsidRPr="004D0F10" w:rsidRDefault="00016AF1" w:rsidP="004D0F10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Прогулка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016AF1" w:rsidRPr="004D0F10" w:rsidRDefault="00016AF1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pStyle w:val="Style1"/>
              <w:widowControl/>
              <w:tabs>
                <w:tab w:val="left" w:pos="5137"/>
              </w:tabs>
              <w:spacing w:line="240" w:lineRule="auto"/>
              <w:ind w:right="57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Наблюдение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за тем, как одеты люди осенью. Цель:                                                                                                                              развивать наблюдательность, закреплять виды осенней одежды. Загадать загадки: Если дождик – мы не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тужим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, бойко шлепаем по лужам. Станет солнышко </w:t>
            </w:r>
          </w:p>
          <w:p w:rsidR="00016AF1" w:rsidRPr="004D0F10" w:rsidRDefault="00016AF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сиять – нам под вешалкой стоять.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(Резиновые сапоги)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Сижу верхом, не ведая на ком.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(Шапка).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Не галстук он, не воротник, а шею обнимать привык. Но не всегда, а лишь тогда, когда бывают холода. 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(Шарф).</w:t>
            </w:r>
          </w:p>
          <w:p w:rsidR="00016AF1" w:rsidRPr="004D0F10" w:rsidRDefault="00016AF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Разошлись мальчики в темные чуланчики, Каждый пальчик – в свой чуланчик. (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>Перчатки).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016AF1" w:rsidRPr="004D0F10" w:rsidRDefault="00016AF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«Встречные перебежки». Цель: развивать общефизические качества, быстроту реакции; умение действовать по сигналу, согласно правилам игры. </w:t>
            </w:r>
          </w:p>
          <w:p w:rsidR="00016AF1" w:rsidRPr="004D0F10" w:rsidRDefault="00016AF1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Труд. Уборка на участке детей младшего возраста. Цель: продолжать учить определять, что необходимо сделать для наведения порядка, подбирать инвентарь.</w:t>
            </w:r>
          </w:p>
          <w:p w:rsidR="00016AF1" w:rsidRPr="004D0F10" w:rsidRDefault="00016AF1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 xml:space="preserve">/и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«Чья колонна скорее построится?» Цель: упражнять детей передвигаться по площадке в разных направлениях, по сигналу строится в три колонны в соответствии с предметами находящимися в руках; развивать внимание, ориентировку в пространстве.</w:t>
            </w:r>
          </w:p>
          <w:p w:rsidR="00016AF1" w:rsidRPr="004D0F10" w:rsidRDefault="00016AF1" w:rsidP="00016AF1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Спортивная игра «Салки со скакалкой». Цель: учить детей бегать парами, тройками по площадке, держась за 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pStyle w:val="Style1"/>
              <w:widowControl/>
              <w:spacing w:line="240" w:lineRule="auto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с </w:t>
            </w:r>
            <w:proofErr w:type="spell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ВикойС</w:t>
            </w:r>
            <w:proofErr w:type="spellEnd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., Дашей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Игровое упражнение «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Стойкий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016AF1" w:rsidRPr="004D0F10" w:rsidRDefault="00016AF1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оловянный солдатик». Цель: развивать умение сохранять равновесие; формировать правильную осанку; укреплять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связочно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-мышечный аппарат туловища и конечностей.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ind w:right="-108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Исследовательская деятельность:  определить, когда замерзнут руки (в </w:t>
            </w:r>
            <w:proofErr w:type="gramEnd"/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перчатках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или без них), сделать вывод, что одежда защищает от холода.   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016AF1" w:rsidRPr="004D0F10" w:rsidRDefault="00016AF1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 «Подбери признак к предмету».                                                                   Куртка какая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?,…  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употребление притяжательных местоимений.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 детей на участке, игры с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выносным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материалом. Цель: развитие навыков совместной игровой  деятельности.</w:t>
            </w:r>
          </w:p>
          <w:p w:rsidR="00016AF1" w:rsidRPr="004D0F10" w:rsidRDefault="00016AF1" w:rsidP="00A459C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016AF1" w:rsidRPr="004D0F10" w:rsidRDefault="00016AF1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Беседа «Правила поведения на участке во время прогулки». Цель: соблюдать правила безопасного поведения на участке детского сада; знать границы своего участка, об опасностях, которые подстерегают их на участке.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552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0C62FD" w:rsidRPr="004D0F10" w:rsidRDefault="000C62FD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РПС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ЧХЛ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2D8D" w:rsidRPr="004D0F10" w:rsidRDefault="00BA2D8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Чтение стихотворения Е.</w:t>
            </w:r>
            <w:r w:rsidR="00A459C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Благининой «Больной зайка».</w:t>
            </w:r>
          </w:p>
          <w:p w:rsidR="00BA2D8D" w:rsidRPr="004D0F10" w:rsidRDefault="00BA2D8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Упражнение на дыхание «Воздушный шарик». Цель: упражнять в укреплении верхних дыхательных путей.</w:t>
            </w:r>
          </w:p>
          <w:p w:rsidR="007D3429" w:rsidRPr="004D0F10" w:rsidRDefault="007D3429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  <w:p w:rsidR="003F455F" w:rsidRPr="004D0F10" w:rsidRDefault="003F455F" w:rsidP="00A459CB">
            <w:pPr>
              <w:pStyle w:val="a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271"/>
        </w:trPr>
        <w:tc>
          <w:tcPr>
            <w:tcW w:w="817" w:type="dxa"/>
            <w:textDirection w:val="btLr"/>
          </w:tcPr>
          <w:p w:rsidR="000C62FD" w:rsidRPr="004D0F10" w:rsidRDefault="005A4ECA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День</w:t>
            </w:r>
          </w:p>
        </w:tc>
        <w:tc>
          <w:tcPr>
            <w:tcW w:w="992" w:type="dxa"/>
          </w:tcPr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0C62FD" w:rsidRPr="004D0F10" w:rsidRDefault="000C62F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A4449D" w:rsidRDefault="00A4449D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Постепенный подъём детей.  Закаливающие процедуры. Цель: способствовать укреплению здоровья детей, укреплению защитных свойств организма.</w:t>
            </w:r>
          </w:p>
          <w:p w:rsidR="0023446F" w:rsidRPr="004D0F10" w:rsidRDefault="002D6DD3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С/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</w:t>
            </w:r>
            <w:r w:rsidR="008F256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8F256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="0023446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Аптека</w:t>
            </w:r>
            <w:r w:rsidR="0023446F"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23446F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обогатить, расширить и систематизировать знания детей о профессии фармацевта; о работе аптеки; способствовать формированию умения творчески развивать сюжеты игры; воспитывать чуткое, внимательное отношение к больному, доброту, отзывчивость, культуру общения.</w:t>
            </w:r>
          </w:p>
          <w:p w:rsidR="0036512A" w:rsidRPr="004D0F10" w:rsidRDefault="0036512A" w:rsidP="00A459CB">
            <w:pPr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</w:pPr>
            <w:r w:rsidRPr="004D0F10"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  <w:t xml:space="preserve">Игра «Наоборот».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5F5F5"/>
              </w:rPr>
              <w:t>Цель: развивать у де</w:t>
            </w:r>
            <w:r w:rsidR="006E295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5F5F5"/>
              </w:rPr>
              <w:t xml:space="preserve">тей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5F5F5"/>
              </w:rPr>
              <w:t xml:space="preserve">быстроту мышления, сообразительность. </w:t>
            </w:r>
          </w:p>
          <w:p w:rsidR="00D35E61" w:rsidRPr="004D0F10" w:rsidRDefault="00D35E61" w:rsidP="00A459C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Рассматривание репродукции картины И.С.</w:t>
            </w:r>
            <w:r w:rsidR="00A459C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Остроухова «Золотая осень». Цель:</w:t>
            </w:r>
            <w:r w:rsidR="00933C8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  <w:r w:rsidRPr="004D0F10">
              <w:rPr>
                <w:rStyle w:val="c2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развивать умение рассматривать картину, делиться впечатлениями;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</w:t>
            </w:r>
            <w:r w:rsidRPr="004D0F10">
              <w:rPr>
                <w:rStyle w:val="c2"/>
                <w:rFonts w:ascii="PT Astra Serif" w:hAnsi="PT Astra Serif"/>
                <w:color w:val="0D0D0D" w:themeColor="text1" w:themeTint="F2"/>
                <w:sz w:val="19"/>
                <w:szCs w:val="19"/>
              </w:rPr>
              <w:t>ызывать у детей эмоциональное отношение к картине, эстетическое видение явлений природы.</w:t>
            </w:r>
          </w:p>
          <w:p w:rsidR="00DB672F" w:rsidRPr="004D0F10" w:rsidRDefault="00D00381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u w:val="single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«Водяной»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Цель: воспитывать доброжелательные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отношения между детьми.</w:t>
            </w:r>
          </w:p>
        </w:tc>
        <w:tc>
          <w:tcPr>
            <w:tcW w:w="2268" w:type="dxa"/>
            <w:gridSpan w:val="3"/>
          </w:tcPr>
          <w:p w:rsidR="00233E86" w:rsidRPr="004D0F10" w:rsidRDefault="00233E86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Индивидуальная работа по МУЗО с </w:t>
            </w:r>
            <w:proofErr w:type="spell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мишей</w:t>
            </w:r>
            <w:proofErr w:type="spellEnd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, </w:t>
            </w:r>
            <w:proofErr w:type="spell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ксюшей</w:t>
            </w:r>
            <w:proofErr w:type="spellEnd"/>
          </w:p>
          <w:p w:rsidR="00233E86" w:rsidRPr="004D0F10" w:rsidRDefault="00DD697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Повторить песню «</w:t>
            </w:r>
            <w:r w:rsidR="00AC027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Осень золотая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». Цель:</w:t>
            </w:r>
            <w:r w:rsidRPr="004D0F10">
              <w:rPr>
                <w:rFonts w:ascii="PT Astra Serif" w:hAnsi="PT Astra Serif"/>
                <w:color w:val="0D0D0D" w:themeColor="text1" w:themeTint="F2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помочь детям запомнить слова песни, чётко проговаривать слова.</w:t>
            </w:r>
          </w:p>
        </w:tc>
        <w:tc>
          <w:tcPr>
            <w:tcW w:w="1984" w:type="dxa"/>
          </w:tcPr>
          <w:p w:rsidR="0036512A" w:rsidRPr="004D0F10" w:rsidRDefault="0036512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Ситуативный разговор «Умей договориться».</w:t>
            </w:r>
          </w:p>
          <w:p w:rsidR="0036512A" w:rsidRPr="004D0F10" w:rsidRDefault="0036512A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формировать умение договариваться со сверстниками, прислушиваться к мнению других людей. Развивать умения связной речи, логично выстраивать предложения.</w:t>
            </w:r>
          </w:p>
          <w:p w:rsidR="00FF1A78" w:rsidRPr="004D0F10" w:rsidRDefault="00FF1A78" w:rsidP="00A459CB">
            <w:pPr>
              <w:rPr>
                <w:rFonts w:ascii="PT Astra Serif" w:hAnsi="PT Astra Serif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2B84" w:rsidRPr="004D0F10" w:rsidRDefault="008F256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деятельность. </w:t>
            </w:r>
            <w:r w:rsidR="00512B8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Организация самостоятельной деятельности детей в центрах активности, направленной на развитие, определять, что их объединяет</w:t>
            </w:r>
            <w:r w:rsidR="00E0775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</w:t>
            </w:r>
            <w:r w:rsidR="00512B84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и чем они отличаются.</w:t>
            </w:r>
          </w:p>
          <w:p w:rsidR="00512B84" w:rsidRPr="004D0F10" w:rsidRDefault="00512B84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0C62FD" w:rsidRPr="004D0F10" w:rsidRDefault="000C62FD" w:rsidP="00A459C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62FD" w:rsidRPr="004D0F10" w:rsidRDefault="000C62FD" w:rsidP="00A459C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62FD" w:rsidRPr="004D0F10" w:rsidRDefault="000C62FD" w:rsidP="00A459CB">
            <w:pPr>
              <w:pStyle w:val="af1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A459CB" w:rsidRPr="004D0F10" w:rsidTr="00D64A64">
        <w:trPr>
          <w:trHeight w:val="268"/>
        </w:trPr>
        <w:tc>
          <w:tcPr>
            <w:tcW w:w="817" w:type="dxa"/>
            <w:textDirection w:val="btLr"/>
          </w:tcPr>
          <w:p w:rsidR="000C62FD" w:rsidRPr="004D0F10" w:rsidRDefault="000C62FD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Прогулка</w:t>
            </w:r>
          </w:p>
        </w:tc>
        <w:tc>
          <w:tcPr>
            <w:tcW w:w="992" w:type="dxa"/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23446F" w:rsidRPr="004D0F10" w:rsidRDefault="0023446F" w:rsidP="00A459CB">
            <w:pPr>
              <w:rPr>
                <w:rStyle w:val="FontStyle43"/>
                <w:rFonts w:ascii="PT Astra Serif" w:hAnsi="PT Astra Serif"/>
                <w:b w:val="0"/>
                <w:bCs w:val="0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Продолжить наблюдение за тем, как одеты люди осенью. Цель: развивать наблюдательность, закреплять виды осенней одежды.                                                                                                                                   </w:t>
            </w:r>
          </w:p>
          <w:p w:rsidR="00D00381" w:rsidRPr="004D0F10" w:rsidRDefault="00BA2D8D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/и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«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Пятнашки». Цель: упражнять в беге по площадке врассыпную, с ускорением, закреплять умение действовать по сигналу; развивать ловкость, быстроту. </w:t>
            </w:r>
            <w:proofErr w:type="gramStart"/>
            <w:r w:rsidR="00D003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="00D003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/и </w:t>
            </w:r>
            <w:r w:rsidR="00D00381" w:rsidRPr="004D0F10">
              <w:rPr>
                <w:rStyle w:val="a9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«Стадо и волк».</w:t>
            </w:r>
            <w:r w:rsidR="00D00381" w:rsidRPr="004D0F10">
              <w:rPr>
                <w:rFonts w:ascii="PT Astra Serif" w:hAnsi="PT Astra Serif" w:cs="Arial"/>
                <w:color w:val="0D0D0D" w:themeColor="text1" w:themeTint="F2"/>
                <w:sz w:val="28"/>
                <w:szCs w:val="28"/>
              </w:rPr>
              <w:t xml:space="preserve"> </w:t>
            </w:r>
            <w:r w:rsidR="00D003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развивать умение выполнять движения по сигналу. Упражнять в ходьбе и быстром беге.</w:t>
            </w:r>
          </w:p>
          <w:p w:rsidR="000C62FD" w:rsidRPr="004D0F10" w:rsidRDefault="00233E86" w:rsidP="00016AF1">
            <w:pPr>
              <w:pStyle w:val="af"/>
              <w:shd w:val="clear" w:color="auto" w:fill="F9FAFA"/>
              <w:spacing w:before="0" w:beforeAutospacing="0" w:after="0" w:afterAutospacing="0"/>
              <w:rPr>
                <w:rFonts w:ascii="PT Astra Serif" w:hAnsi="PT Astra Serif" w:cs="Segoe UI"/>
                <w:color w:val="0D0D0D" w:themeColor="text1" w:themeTint="F2"/>
                <w:sz w:val="20"/>
                <w:szCs w:val="20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Индивидуальная работа по ФИЗО с</w:t>
            </w:r>
            <w:r w:rsidR="00CB21A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016AF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Артуром, Богданом</w:t>
            </w:r>
            <w:r w:rsidR="00B23B8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</w:t>
            </w:r>
            <w:r w:rsidR="00B23B80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упражнять в ходьбе </w:t>
            </w:r>
            <w:r w:rsidR="00C537F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через предметы (высота 20-25 см).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2FD" w:rsidRPr="004D0F10" w:rsidRDefault="000C62FD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8E5859" w:rsidRPr="004D0F10" w:rsidRDefault="008E5859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8E5859" w:rsidRPr="004D0F10" w:rsidRDefault="008E5859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8E5859" w:rsidRPr="004D0F10" w:rsidRDefault="008E5859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016AF1" w:rsidRPr="004D0F10" w:rsidTr="00016AF1">
        <w:trPr>
          <w:trHeight w:val="768"/>
        </w:trPr>
        <w:tc>
          <w:tcPr>
            <w:tcW w:w="817" w:type="dxa"/>
            <w:textDirection w:val="btLr"/>
          </w:tcPr>
          <w:p w:rsidR="00016AF1" w:rsidRPr="004D0F10" w:rsidRDefault="00A4449D" w:rsidP="00A459C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Вечер</w:t>
            </w:r>
          </w:p>
        </w:tc>
        <w:tc>
          <w:tcPr>
            <w:tcW w:w="992" w:type="dxa"/>
          </w:tcPr>
          <w:p w:rsidR="007D1F1E" w:rsidRPr="004D0F10" w:rsidRDefault="007D1F1E" w:rsidP="007D1F1E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016AF1" w:rsidRPr="004D0F10" w:rsidRDefault="007D1F1E" w:rsidP="007D1F1E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16AF1" w:rsidRPr="004D0F10" w:rsidRDefault="005A4EC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КГН «Чистые руки не для скуки» (приучать мыть руки после прогулки, тщательно намыливая и смывая пену; следить за тем, чтобы на руках не оставалось</w:t>
            </w:r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грязной пены</w:t>
            </w:r>
            <w:proofErr w:type="gram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.</w:t>
            </w:r>
            <w:proofErr w:type="gramEnd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Чтение </w:t>
            </w:r>
            <w:proofErr w:type="spellStart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худ.литерату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ры</w:t>
            </w:r>
            <w:proofErr w:type="spellEnd"/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А.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Барто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«Девочка чумазая» (прививать навыки культурно-гигиенических правил на основе худ литер).</w:t>
            </w:r>
          </w:p>
          <w:p w:rsidR="005A4ECA" w:rsidRPr="004D0F10" w:rsidRDefault="005A4ECA" w:rsidP="00A459C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Ужин. Уход домой.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AF1" w:rsidRPr="004D0F10" w:rsidRDefault="00016AF1" w:rsidP="00A459C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</w:tbl>
    <w:p w:rsidR="00A459CB" w:rsidRPr="004D0F10" w:rsidRDefault="00A459CB" w:rsidP="00C742C5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</w:p>
    <w:p w:rsidR="0041384A" w:rsidRPr="004D0F10" w:rsidRDefault="00A00D8E" w:rsidP="00C742C5">
      <w:pPr>
        <w:spacing w:after="0" w:line="240" w:lineRule="auto"/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</w:pP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Пятница</w:t>
      </w:r>
      <w:r w:rsidR="00A4449D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21</w:t>
      </w:r>
      <w:r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  <w:r w:rsidR="007531CF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>октября</w:t>
      </w:r>
      <w:r w:rsidR="00D71F2A" w:rsidRPr="004D0F10">
        <w:rPr>
          <w:rFonts w:ascii="PT Astra Serif" w:eastAsia="Times New Roman" w:hAnsi="PT Astra Serif" w:cs="Times New Roman"/>
          <w:color w:val="0D0D0D" w:themeColor="text1" w:themeTint="F2"/>
          <w:u w:val="single"/>
          <w:lang w:eastAsia="ru-RU"/>
        </w:rPr>
        <w:t xml:space="preserve"> </w:t>
      </w:r>
    </w:p>
    <w:tbl>
      <w:tblPr>
        <w:tblStyle w:val="af0"/>
        <w:tblpPr w:leftFromText="180" w:rightFromText="180" w:vertAnchor="text" w:horzAnchor="margin" w:tblpX="108" w:tblpY="75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820"/>
        <w:gridCol w:w="34"/>
        <w:gridCol w:w="1735"/>
        <w:gridCol w:w="499"/>
        <w:gridCol w:w="1984"/>
        <w:gridCol w:w="1985"/>
        <w:gridCol w:w="1984"/>
        <w:gridCol w:w="851"/>
      </w:tblGrid>
      <w:tr w:rsidR="00C742C5" w:rsidRPr="004D0F10" w:rsidTr="00D6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C742C5" w:rsidRPr="004D0F10" w:rsidTr="00D64A64">
        <w:trPr>
          <w:trHeight w:val="570"/>
        </w:trPr>
        <w:tc>
          <w:tcPr>
            <w:tcW w:w="817" w:type="dxa"/>
            <w:vMerge w:val="restart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Режим </w:t>
            </w:r>
          </w:p>
        </w:tc>
        <w:tc>
          <w:tcPr>
            <w:tcW w:w="992" w:type="dxa"/>
            <w:vMerge w:val="restart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Интегра</w:t>
            </w:r>
            <w:proofErr w:type="spellEnd"/>
          </w:p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ция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</w:t>
            </w:r>
            <w:proofErr w:type="spellEnd"/>
          </w:p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тельных областей</w:t>
            </w:r>
          </w:p>
        </w:tc>
        <w:tc>
          <w:tcPr>
            <w:tcW w:w="9072" w:type="dxa"/>
            <w:gridSpan w:val="5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Совместная деятельность взрослого и детей с учётом интеграции </w:t>
            </w:r>
          </w:p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образовательных областей</w:t>
            </w:r>
          </w:p>
        </w:tc>
        <w:tc>
          <w:tcPr>
            <w:tcW w:w="1985" w:type="dxa"/>
            <w:vMerge w:val="restart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Взаимодействие с родителями/</w:t>
            </w:r>
          </w:p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социальными партнёрами (театрами, спортивными, худ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ш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колами, СОШ)</w:t>
            </w:r>
          </w:p>
        </w:tc>
        <w:tc>
          <w:tcPr>
            <w:tcW w:w="851" w:type="dxa"/>
            <w:vMerge w:val="restart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Работа с детьми с ОВЗ</w:t>
            </w:r>
          </w:p>
        </w:tc>
      </w:tr>
      <w:tr w:rsidR="00C742C5" w:rsidRPr="004D0F10" w:rsidTr="00D64A64">
        <w:trPr>
          <w:trHeight w:val="583"/>
        </w:trPr>
        <w:tc>
          <w:tcPr>
            <w:tcW w:w="817" w:type="dxa"/>
            <w:vMerge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Групповая, подгрупповая</w:t>
            </w:r>
          </w:p>
        </w:tc>
        <w:tc>
          <w:tcPr>
            <w:tcW w:w="2234" w:type="dxa"/>
            <w:gridSpan w:val="2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984" w:type="dxa"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Образовательная деятельность </w:t>
            </w:r>
          </w:p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 режимных моментах</w:t>
            </w:r>
          </w:p>
        </w:tc>
        <w:tc>
          <w:tcPr>
            <w:tcW w:w="1985" w:type="dxa"/>
            <w:vMerge/>
          </w:tcPr>
          <w:p w:rsidR="00926581" w:rsidRPr="004D0F10" w:rsidRDefault="00926581" w:rsidP="000752FB">
            <w:pPr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C742C5" w:rsidRPr="004D0F10" w:rsidTr="00D64A64">
        <w:trPr>
          <w:trHeight w:val="3103"/>
        </w:trPr>
        <w:tc>
          <w:tcPr>
            <w:tcW w:w="817" w:type="dxa"/>
            <w:textDirection w:val="btLr"/>
          </w:tcPr>
          <w:p w:rsidR="00926581" w:rsidRPr="004D0F10" w:rsidRDefault="00926581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Утро</w:t>
            </w:r>
          </w:p>
          <w:p w:rsidR="00926581" w:rsidRPr="004D0F10" w:rsidRDefault="00926581" w:rsidP="000752F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26581" w:rsidRPr="004D0F10" w:rsidRDefault="00926581" w:rsidP="000752F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26581" w:rsidRPr="004D0F10" w:rsidRDefault="00926581" w:rsidP="000752F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26581" w:rsidRPr="004D0F10" w:rsidRDefault="00926581" w:rsidP="000752F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26581" w:rsidRPr="004D0F10" w:rsidRDefault="00926581" w:rsidP="000752FB">
            <w:pPr>
              <w:ind w:left="113" w:right="113"/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ХЭР </w:t>
            </w: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54" w:type="dxa"/>
            <w:gridSpan w:val="2"/>
          </w:tcPr>
          <w:p w:rsidR="00926581" w:rsidRPr="004D0F10" w:rsidRDefault="00D71F2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Приём детей</w:t>
            </w:r>
            <w:r w:rsidR="009265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9265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Утренняя гимнастика согласно комплексу упражнений № </w:t>
            </w:r>
            <w:r w:rsidR="00207D4C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4</w:t>
            </w:r>
            <w:r w:rsidR="0092658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приобщать детей к здоровому образу жизни, развивать общие физические качества, совершенствовать двигательную деятельность детей.</w:t>
            </w:r>
            <w:r w:rsidR="00926581"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5A47BE" w:rsidRPr="004D0F10" w:rsidRDefault="00C76127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ОБЖ.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Беседа «</w:t>
            </w:r>
            <w:r w:rsidR="005A47B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Правила пожарной безопасности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дома».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</w:t>
            </w:r>
            <w:r w:rsidR="005A47B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закрепить у детей понятие пожарная безопасность; убедить в необходимости соблюдения правил пожарной безопасности; 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</w:t>
            </w:r>
            <w:proofErr w:type="gramEnd"/>
          </w:p>
          <w:p w:rsidR="005A47BE" w:rsidRPr="004D0F10" w:rsidRDefault="005A47BE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развивать выразительность речи;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воспитывать ответственность за себя и за жизнь своих близких.</w:t>
            </w:r>
          </w:p>
          <w:p w:rsidR="00537F3E" w:rsidRPr="004D0F10" w:rsidRDefault="00E1388A" w:rsidP="000752FB">
            <w:pPr>
              <w:shd w:val="clear" w:color="auto" w:fill="FFFFFF"/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apple-converted-space"/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Д/и</w:t>
            </w:r>
            <w:r w:rsidR="00DB69BF" w:rsidRPr="004D0F10">
              <w:rPr>
                <w:rStyle w:val="apple-converted-space"/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«</w:t>
            </w:r>
            <w:r w:rsidR="00AF57B8" w:rsidRPr="004D0F10">
              <w:rPr>
                <w:rStyle w:val="c1"/>
                <w:rFonts w:ascii="PT Astra Serif" w:hAnsi="PT Astra Serif"/>
                <w:color w:val="0D0D0D" w:themeColor="text1" w:themeTint="F2"/>
                <w:sz w:val="19"/>
                <w:szCs w:val="19"/>
              </w:rPr>
              <w:t>Художник».</w:t>
            </w:r>
            <w:r w:rsidR="00AF57B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635690" w:rsidRPr="004D0F10">
              <w:rPr>
                <w:rStyle w:val="c1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развивать умение </w:t>
            </w:r>
            <w:r w:rsidR="00AF57B8" w:rsidRPr="004D0F10">
              <w:rPr>
                <w:rStyle w:val="c1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ориентироваться на плоскости, понимать пространственную терминологию.                                       </w:t>
            </w:r>
            <w:proofErr w:type="gramStart"/>
            <w:r w:rsidRPr="004D0F10">
              <w:rPr>
                <w:rStyle w:val="c0"/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D0F10">
              <w:rPr>
                <w:rStyle w:val="c0"/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/и </w:t>
            </w:r>
            <w:r w:rsidR="00537F3E"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«</w:t>
            </w:r>
            <w:r w:rsidR="00F7698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Бегом по горке</w:t>
            </w:r>
            <w:r w:rsidR="00537F3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». Цель: развивать </w:t>
            </w:r>
            <w:r w:rsidR="00F7698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функцию равновесия</w:t>
            </w:r>
            <w:r w:rsidR="00537F3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 </w:t>
            </w:r>
            <w:r w:rsidR="00EF38D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при </w:t>
            </w:r>
            <w:r w:rsidR="00F7698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беге по</w:t>
            </w:r>
            <w:r w:rsidR="00537F3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 </w:t>
            </w:r>
            <w:r w:rsidR="00F7698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наклонной</w:t>
            </w:r>
            <w:r w:rsidR="00EF38D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 xml:space="preserve"> площади</w:t>
            </w:r>
            <w:r w:rsidR="00537F3E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.</w:t>
            </w:r>
          </w:p>
          <w:p w:rsidR="002938E1" w:rsidRPr="004D0F10" w:rsidRDefault="00E1388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Style w:val="c0"/>
                <w:rFonts w:ascii="PT Astra Serif" w:hAnsi="PT Astra Serif"/>
                <w:color w:val="0D0D0D" w:themeColor="text1" w:themeTint="F2"/>
                <w:sz w:val="19"/>
                <w:szCs w:val="19"/>
              </w:rPr>
              <w:t>М/д и «</w:t>
            </w:r>
            <w:r w:rsidR="00C7612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Сломанный телевизор</w:t>
            </w:r>
            <w:r w:rsidR="00ED622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C7612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развитие внутреннего слуха, навыков точного и свободного владения интонацией; ритмической организации и внимания.</w:t>
            </w:r>
          </w:p>
        </w:tc>
        <w:tc>
          <w:tcPr>
            <w:tcW w:w="2234" w:type="dxa"/>
            <w:gridSpan w:val="2"/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</w:t>
            </w:r>
            <w:r w:rsidR="001E6EF5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 конструированию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 </w:t>
            </w:r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Русланом, Марком</w:t>
            </w:r>
          </w:p>
          <w:p w:rsidR="00C76127" w:rsidRPr="004D0F10" w:rsidRDefault="00C76127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Тема: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«Стадион».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закреплять знания о назначении стадионов; развивать интерес к конструктивной деятельности; воспитывать осознание значении спорта в жизни человека.</w:t>
            </w: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6127" w:rsidRPr="004D0F10" w:rsidRDefault="00C76127" w:rsidP="000752FB">
            <w:pPr>
              <w:pStyle w:val="af1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Ситуативный разговор «Что нужно, чтобы быть здоровым?» Цель: развивать логическое мышление.</w:t>
            </w:r>
          </w:p>
          <w:p w:rsidR="00C76127" w:rsidRPr="004D0F10" w:rsidRDefault="00C76127" w:rsidP="000752FB">
            <w:pPr>
              <w:pStyle w:val="af1"/>
              <w:rPr>
                <w:rFonts w:ascii="PT Astra Serif" w:hAnsi="PT Astra Serif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C76127" w:rsidRPr="004D0F10" w:rsidRDefault="00C76127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Заучивание пословиц: </w:t>
            </w:r>
          </w:p>
          <w:p w:rsidR="00C76127" w:rsidRPr="004D0F10" w:rsidRDefault="00C76127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*Здоровье дороже золота.</w:t>
            </w:r>
          </w:p>
          <w:p w:rsidR="00C76127" w:rsidRPr="004D0F10" w:rsidRDefault="00C76127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*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Здоровье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ни за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какие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деньги не купишь.</w:t>
            </w:r>
          </w:p>
          <w:p w:rsidR="00C76127" w:rsidRPr="004D0F10" w:rsidRDefault="00C76127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развивать </w:t>
            </w:r>
            <w:r w:rsidR="000B1D5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диалогическую речь,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умение объяснять смысл пословиц</w:t>
            </w:r>
            <w:r w:rsidR="000B1D5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рассуждать.</w:t>
            </w:r>
          </w:p>
          <w:p w:rsidR="0058609C" w:rsidRPr="004D0F10" w:rsidRDefault="0058609C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6127" w:rsidRPr="004D0F10" w:rsidRDefault="00C76127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Самостоятельная игровая деятельность. Предложить детям настольно – печатные игры. Выявить, в какой мере дети понимают правила и суть игр, насколько усидчивы, есть ли стремление довести игру до конца.</w:t>
            </w:r>
          </w:p>
          <w:p w:rsidR="00C76127" w:rsidRPr="004D0F10" w:rsidRDefault="00C76127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  <w:p w:rsidR="00725A5C" w:rsidRPr="004D0F10" w:rsidRDefault="00725A5C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/</w:t>
            </w:r>
            <w:r w:rsidR="00C76127"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и </w:t>
            </w:r>
            <w:r w:rsidR="00C7612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(</w:t>
            </w:r>
            <w:r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народов Крайнего Севера</w:t>
            </w:r>
            <w:r w:rsidR="00C76127" w:rsidRPr="004D0F10">
              <w:rPr>
                <w:rStyle w:val="c3"/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) «</w:t>
            </w:r>
            <w:r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Ручейки и озёра</w:t>
            </w:r>
            <w:r w:rsidR="00C76127" w:rsidRPr="004D0F10">
              <w:rPr>
                <w:rStyle w:val="c2c0"/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воспитывать ловкость, выдержку, развивать скоростные умения.</w:t>
            </w:r>
          </w:p>
          <w:p w:rsidR="00C76127" w:rsidRPr="004D0F10" w:rsidRDefault="00C76127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Опрос родителей о состоянии здоровья детей.  </w:t>
            </w:r>
          </w:p>
          <w:p w:rsidR="00926581" w:rsidRPr="004D0F10" w:rsidRDefault="00926581" w:rsidP="000752F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Индивидуальное консультирование родителей по интересующим вопросам.</w:t>
            </w: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</w:rPr>
            </w:pPr>
          </w:p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</w:tr>
      <w:tr w:rsidR="00C742C5" w:rsidRPr="004D0F10" w:rsidTr="00D64A64">
        <w:trPr>
          <w:trHeight w:val="276"/>
        </w:trPr>
        <w:tc>
          <w:tcPr>
            <w:tcW w:w="817" w:type="dxa"/>
            <w:textDirection w:val="btLr"/>
          </w:tcPr>
          <w:p w:rsidR="00926581" w:rsidRPr="004D0F10" w:rsidRDefault="00926581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НОД</w:t>
            </w:r>
          </w:p>
        </w:tc>
        <w:tc>
          <w:tcPr>
            <w:tcW w:w="992" w:type="dxa"/>
          </w:tcPr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ХЭР</w:t>
            </w:r>
          </w:p>
          <w:p w:rsidR="00926581" w:rsidRPr="004D0F10" w:rsidRDefault="00926581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46615E" w:rsidRPr="004D0F10" w:rsidRDefault="0046615E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057" w:type="dxa"/>
            <w:gridSpan w:val="6"/>
          </w:tcPr>
          <w:p w:rsidR="005A4ECA" w:rsidRPr="004D0F10" w:rsidRDefault="005A4ECA" w:rsidP="005A4EC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lastRenderedPageBreak/>
              <w:t>Двигательная деятельность.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«Медвежата»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«Прокати мяч в тоннели».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И.м.п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«Съедобное - несъедобное». 2 занятие – Повторение с усложнением: ползание по-медвежьи в разные направления. Повторение: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П.и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«Салки со скакалкой». Цель: Упражнять детей в забрасывании мяча в баскетбольное кольцо одной рукой сверху, в  ползании под дугами по-медвежьи. Развивать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ловкость, координацию движения, глазомер. Воспитывать дружелюбие. </w:t>
            </w:r>
          </w:p>
          <w:p w:rsidR="005A4ECA" w:rsidRPr="004D0F10" w:rsidRDefault="005A4ECA" w:rsidP="005A4EC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Познавательно-исследовательс</w:t>
            </w:r>
            <w:r w:rsid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кая де</w:t>
            </w:r>
            <w:r w:rsidR="00132B39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ятельность (природный мир</w:t>
            </w:r>
            <w:r w:rsidRPr="00C6784E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).</w:t>
            </w:r>
            <w:r w:rsidR="00C6784E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</w:t>
            </w:r>
            <w:r w:rsid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Унылая пора! Очей очарованье!». Цель: з</w:t>
            </w:r>
            <w:r w:rsidR="00132B39" w:rsidRP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акрепить представление </w:t>
            </w:r>
            <w:r w:rsid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детей о золотом периоде осени; у</w:t>
            </w:r>
            <w:r w:rsidR="00132B39" w:rsidRP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чить устанавливать связи между изменениями в неживой природе и изменениями в жизни растений и живот</w:t>
            </w:r>
            <w:r w:rsid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ных; р</w:t>
            </w:r>
            <w:r w:rsidR="00132B39" w:rsidRP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азвивать память</w:t>
            </w:r>
            <w:r w:rsid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детей, воображение, мышления; а</w:t>
            </w:r>
            <w:r w:rsidR="00132B39" w:rsidRP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ктивизировать словарны</w:t>
            </w:r>
            <w:r w:rsid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й запас (заморозок, ледостав); р</w:t>
            </w:r>
            <w:r w:rsidR="00132B39" w:rsidRPr="00132B39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азвивать умение видеть поэтическую красоту золотой осени.</w:t>
            </w:r>
          </w:p>
          <w:p w:rsidR="00C76127" w:rsidRPr="004D0F10" w:rsidRDefault="005A4ECA" w:rsidP="005A4EC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(ЧФУОО) </w:t>
            </w:r>
            <w:r w:rsidRPr="00132B39">
              <w:rPr>
                <w:rFonts w:ascii="PT Astra Serif" w:hAnsi="PT Astra Serif"/>
                <w:b/>
                <w:color w:val="0D0D0D" w:themeColor="text1" w:themeTint="F2"/>
                <w:sz w:val="19"/>
                <w:szCs w:val="19"/>
              </w:rPr>
              <w:t>Реализация познавательно-речевого направления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«Лаборатория природы».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6581" w:rsidRPr="004D0F10" w:rsidRDefault="00926581" w:rsidP="000752F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5A4ECA" w:rsidRPr="004D0F10" w:rsidTr="004D0F10">
        <w:trPr>
          <w:trHeight w:val="4213"/>
        </w:trPr>
        <w:tc>
          <w:tcPr>
            <w:tcW w:w="817" w:type="dxa"/>
            <w:textDirection w:val="btLr"/>
          </w:tcPr>
          <w:p w:rsidR="005A4ECA" w:rsidRPr="004D0F10" w:rsidRDefault="005A4ECA" w:rsidP="004D0F10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Прогулка  </w:t>
            </w:r>
          </w:p>
        </w:tc>
        <w:tc>
          <w:tcPr>
            <w:tcW w:w="992" w:type="dxa"/>
          </w:tcPr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5A4ECA" w:rsidRPr="004D0F10" w:rsidRDefault="005A4ECA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4ECA" w:rsidRPr="004D0F10" w:rsidRDefault="005A4ECA" w:rsidP="000752FB">
            <w:pPr>
              <w:ind w:right="-133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eastAsiaTheme="minorHAnsi" w:hAnsi="PT Astra Serif"/>
                <w:color w:val="0D0D0D" w:themeColor="text1" w:themeTint="F2"/>
                <w:sz w:val="19"/>
                <w:szCs w:val="19"/>
                <w:lang w:eastAsia="en-US"/>
              </w:rPr>
              <w:t xml:space="preserve">Наблюдение </w:t>
            </w:r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 xml:space="preserve">«О пользе ягод рябины».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уточнить представление детей о том, что ягоды рябины не только красивы, но и очень полезны; развивать наблюдательность.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</w:t>
            </w:r>
            <w:r w:rsidRPr="004D0F10">
              <w:rPr>
                <w:rFonts w:ascii="PT Astra Serif" w:hAnsi="PT Astra Serif"/>
                <w:i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Назови как можно больше деревьев».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Цель: </w:t>
            </w:r>
          </w:p>
          <w:p w:rsidR="005A4ECA" w:rsidRPr="004D0F10" w:rsidRDefault="005A4ECA" w:rsidP="000752FB">
            <w:pPr>
              <w:rPr>
                <w:rFonts w:ascii="PT Astra Serif" w:hAnsi="PT Astra Serif" w:cs="Arial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активизация словаря, развитие внимания.                                                             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«Кого назвали, тот ловит мяч». Цель: учить детей ловить мяч, подброшенный вверх двумя руками, не прижимая к груди, бросать вверх, называя имя ребёнка; развивать умение действовать быстро; укреплять моторику рук.</w:t>
            </w:r>
          </w:p>
          <w:p w:rsidR="005A4ECA" w:rsidRPr="004D0F10" w:rsidRDefault="005A4ECA" w:rsidP="005A4ECA">
            <w:pPr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Труд. </w:t>
            </w:r>
            <w:r w:rsidRPr="004D0F10">
              <w:rPr>
                <w:rFonts w:ascii="PT Astra Serif" w:hAnsi="PT Astra Serif"/>
                <w:bCs/>
                <w:iCs/>
                <w:color w:val="0D0D0D" w:themeColor="text1" w:themeTint="F2"/>
                <w:sz w:val="19"/>
                <w:szCs w:val="19"/>
              </w:rPr>
              <w:t>«Уберём игрушки вместе!»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 Цель: воспитывать положительные взаимоотношения между детьми; умение работать дружно.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A4ECA" w:rsidRPr="004D0F10" w:rsidRDefault="00132B39" w:rsidP="005A4ECA">
            <w:pPr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proofErr w:type="spellStart"/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Огуречик</w:t>
            </w:r>
            <w:proofErr w:type="spellEnd"/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огуречик</w:t>
            </w:r>
            <w:proofErr w:type="spellEnd"/>
            <w:r w:rsidR="005A4EC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</w:t>
            </w:r>
            <w:r w:rsidR="005A4ECA"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формировать умение прыгать на двух ногах в прямом направлении; </w:t>
            </w:r>
            <w:proofErr w:type="gramStart"/>
            <w:r w:rsidR="005A4ECA"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>бегать</w:t>
            </w:r>
            <w:proofErr w:type="gramEnd"/>
            <w:r w:rsidR="005A4ECA"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не наталкиваясь друг на друга; совершать игровые действия в соответствии с текстом.</w:t>
            </w:r>
          </w:p>
          <w:p w:rsidR="005A4ECA" w:rsidRPr="004D0F10" w:rsidRDefault="005A4ECA" w:rsidP="005A4ECA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Спортивная игра </w:t>
            </w:r>
            <w:r w:rsidR="007D1F1E"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>«Футбол». Цель:</w:t>
            </w:r>
            <w:r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="007D1F1E" w:rsidRPr="004D0F10">
              <w:rPr>
                <w:rStyle w:val="c3"/>
                <w:rFonts w:ascii="PT Astra Serif" w:hAnsi="PT Astra Serif"/>
                <w:color w:val="0D0D0D" w:themeColor="text1" w:themeTint="F2"/>
                <w:sz w:val="19"/>
                <w:szCs w:val="19"/>
              </w:rPr>
              <w:t>Развитие интереса к спортивным играм. Сохранение и укрепление здоровья детей, повышение двигательной активности через спортивную игру футбол.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4ECA" w:rsidRPr="004D0F10" w:rsidRDefault="005A4ECA" w:rsidP="000752F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</w:t>
            </w:r>
          </w:p>
          <w:p w:rsidR="005A4ECA" w:rsidRPr="004D0F10" w:rsidRDefault="005A4ECA" w:rsidP="000752F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работа с Викой, </w:t>
            </w:r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Кирой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Игровое упражнение «Кто дальше прыгнет?» 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упражнять в прыжках в длину с места; обратить внимание на приземление.</w:t>
            </w:r>
          </w:p>
          <w:p w:rsidR="005A4ECA" w:rsidRPr="004D0F10" w:rsidRDefault="005A4ECA" w:rsidP="004D0F10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Спортивное упражнение «Загони льдинку». Цель: упражнять детей в прыжках на одной 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ноге, стараясь носком ноги загнать предмет в круг. Развивать ловкость, умение рассчитывать силу толчка.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5A4ECA" w:rsidRPr="004D0F10" w:rsidRDefault="005A4ECA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Самостоятельная деятельность.  </w:t>
            </w:r>
          </w:p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формировать умение находить   себе занятие 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</w:p>
          <w:p w:rsidR="005A4ECA" w:rsidRPr="004D0F10" w:rsidRDefault="005A4ECA" w:rsidP="004D0F10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интересам, объединяться в группы для совместных игр, воспитывать дружеские взаимоотношения.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4ECA" w:rsidRPr="004D0F10" w:rsidRDefault="005A4ECA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  <w:p w:rsidR="005A4ECA" w:rsidRPr="004D0F10" w:rsidRDefault="005A4ECA" w:rsidP="004D0F10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4ECA" w:rsidRPr="004D0F10" w:rsidRDefault="005A4ECA" w:rsidP="000752FB">
            <w:pPr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C77748" w:rsidRPr="004D0F10" w:rsidTr="00D64A64">
        <w:trPr>
          <w:trHeight w:val="552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C77748" w:rsidRPr="004D0F10" w:rsidRDefault="00C77748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РПС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ЧХЛ</w:t>
            </w:r>
          </w:p>
          <w:p w:rsidR="00895ECF" w:rsidRPr="004D0F10" w:rsidRDefault="00895ECF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КГН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72BB8" w:rsidRPr="004D0F10" w:rsidRDefault="00072BB8" w:rsidP="000752F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eastAsia="Calibri" w:hAnsi="PT Astra Serif"/>
                <w:color w:val="0D0D0D" w:themeColor="text1" w:themeTint="F2"/>
                <w:sz w:val="19"/>
                <w:szCs w:val="19"/>
              </w:rPr>
              <w:t xml:space="preserve">Чтение </w:t>
            </w:r>
            <w:r w:rsidRPr="004D0F10">
              <w:rPr>
                <w:rStyle w:val="c17"/>
                <w:rFonts w:ascii="PT Astra Serif" w:hAnsi="PT Astra Serif"/>
                <w:color w:val="0D0D0D" w:themeColor="text1" w:themeTint="F2"/>
                <w:sz w:val="19"/>
                <w:szCs w:val="19"/>
              </w:rPr>
              <w:t>литовской сказки «Почему кот моется после еды». Цель: воспитывать у детей потребность в здоровом образе жизни.</w:t>
            </w:r>
          </w:p>
          <w:p w:rsidR="00072BB8" w:rsidRPr="004D0F10" w:rsidRDefault="00072BB8" w:rsidP="000752FB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c17"/>
                <w:rFonts w:ascii="PT Astra Serif" w:hAnsi="PT Astra Serif"/>
                <w:color w:val="0D0D0D" w:themeColor="text1" w:themeTint="F2"/>
                <w:sz w:val="19"/>
                <w:szCs w:val="19"/>
              </w:rPr>
              <w:t>Слушание релаксационной музыки. Цель: создать условия для снятия напряжений.</w:t>
            </w:r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  <w:p w:rsidR="00072BB8" w:rsidRPr="004D0F10" w:rsidRDefault="00072BB8" w:rsidP="000752FB">
            <w:pPr>
              <w:rPr>
                <w:rFonts w:ascii="PT Astra Serif" w:hAnsi="PT Astra Serif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C77748" w:rsidRPr="004D0F10" w:rsidTr="00D64A64">
        <w:trPr>
          <w:trHeight w:val="271"/>
        </w:trPr>
        <w:tc>
          <w:tcPr>
            <w:tcW w:w="817" w:type="dxa"/>
            <w:textDirection w:val="btLr"/>
          </w:tcPr>
          <w:p w:rsidR="00C77748" w:rsidRPr="004D0F10" w:rsidRDefault="007D1F1E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День</w:t>
            </w:r>
          </w:p>
        </w:tc>
        <w:tc>
          <w:tcPr>
            <w:tcW w:w="992" w:type="dxa"/>
          </w:tcPr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РР</w:t>
            </w:r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820" w:type="dxa"/>
          </w:tcPr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Постепенный подъём детей.  </w:t>
            </w:r>
          </w:p>
          <w:p w:rsidR="006068A1" w:rsidRPr="004D0F10" w:rsidRDefault="00C77748" w:rsidP="006068A1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Закаливающие процедуры. Цель: способствовать укреплению здоровья детей, укрепле</w:t>
            </w:r>
            <w:r w:rsidR="006068A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нию защитных свойств организма.</w:t>
            </w:r>
          </w:p>
          <w:p w:rsidR="006068A1" w:rsidRPr="004D0F10" w:rsidRDefault="006068A1" w:rsidP="006068A1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Мастерская по изготовлению подарка (открытки, панно) для медицинских работников. Цель:</w:t>
            </w:r>
            <w:r w:rsidRPr="004D0F10"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развитие творческих способностей обучающихся, через практическую деятельность: изготовление поздравительной открытки своими руками, знакомство с историей праздника день медицинского работника, представления об изготовлении открыток, как о современном виде прикладного творчества; развитие творческого воображения через выполнение практического задания.</w:t>
            </w:r>
          </w:p>
          <w:p w:rsidR="00502F3C" w:rsidRPr="004D0F10" w:rsidRDefault="00502F3C" w:rsidP="000752FB">
            <w:pPr>
              <w:pStyle w:val="af"/>
              <w:shd w:val="clear" w:color="auto" w:fill="F9FAFA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Викторина «Что мы знаем о здоровье». Цель: обобщить и систематизировать знания воспитанников о понятии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«здоровье», «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зож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»; развивать логическое мышление, речь; целеустремлённость, умение четко отвечать на вопросы викторины; умение работать в команде; воспитывать бережное отношение к своему здоровью и здоровью окружающих.</w:t>
            </w:r>
          </w:p>
          <w:p w:rsidR="003A6C37" w:rsidRPr="004D0F10" w:rsidRDefault="003A6C37" w:rsidP="000752FB">
            <w:pPr>
              <w:pStyle w:val="af"/>
              <w:shd w:val="clear" w:color="auto" w:fill="F9FAFA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Этическая б</w:t>
            </w:r>
            <w:r w:rsidR="002938E1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еседа «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Легко ли человеку, если он один?». Цель: развивать у детей понимание связи и зависимости людей в жизни; способность замечать эмоциональное состояние окружающих.</w:t>
            </w:r>
          </w:p>
          <w:p w:rsidR="00CD7EFB" w:rsidRPr="004D0F10" w:rsidRDefault="00CD7EFB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Д/и «</w:t>
            </w:r>
            <w:r w:rsidRPr="004D0F10">
              <w:rPr>
                <w:rFonts w:ascii="PT Astra Serif" w:hAnsi="PT Astra Serif"/>
                <w:bCs/>
                <w:color w:val="0D0D0D" w:themeColor="text1" w:themeTint="F2"/>
                <w:sz w:val="19"/>
                <w:szCs w:val="19"/>
              </w:rPr>
              <w:t>Четыре стихии».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развивать внимание, связанное с координацией слухового и двигательного анализаторов.</w:t>
            </w:r>
          </w:p>
          <w:p w:rsidR="00404D2B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>«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Медвежата». Цель: упражнять детей в ходьбе на высоких четвереньках, наперегонки. Развивать мышцы спины, ног, ловкость.</w:t>
            </w:r>
          </w:p>
          <w:p w:rsidR="007D1F1E" w:rsidRPr="004D0F10" w:rsidRDefault="007D1F1E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0C05DD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Индивидуальная работа по лепке с  </w:t>
            </w:r>
            <w:r w:rsidR="00A4449D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Демидом, Ксюшей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Тема: «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Осенний лист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pacing w:val="-1"/>
                <w:sz w:val="19"/>
                <w:szCs w:val="19"/>
              </w:rPr>
              <w:t>».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Цель: </w:t>
            </w:r>
            <w:r w:rsidR="000C05DD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вызывать эмоциональный отклик на красоту осенних листьев; заинтересовать возможностью надолго сохранить совершенство их формы, запечатлев на декоративном панно.</w:t>
            </w:r>
          </w:p>
          <w:p w:rsidR="00C77748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C77748" w:rsidRPr="004D0F10" w:rsidRDefault="000B1D5A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Беседа «Спортивные сооружения нашего города». Цель: обогащать знания детей о родном городе.</w:t>
            </w:r>
          </w:p>
          <w:p w:rsidR="000B1D5A" w:rsidRPr="004D0F10" w:rsidRDefault="000B1D5A" w:rsidP="000752FB">
            <w:pPr>
              <w:rPr>
                <w:rFonts w:ascii="PT Astra Serif" w:hAnsi="PT Astra Serif"/>
                <w:color w:val="0D0D0D" w:themeColor="text1" w:themeTint="F2"/>
                <w:sz w:val="16"/>
                <w:szCs w:val="16"/>
                <w:shd w:val="clear" w:color="auto" w:fill="FFFFFF"/>
              </w:rPr>
            </w:pPr>
          </w:p>
          <w:p w:rsidR="000B1D5A" w:rsidRPr="004D0F10" w:rsidRDefault="007D1F1E" w:rsidP="007D1F1E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«Советы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Мойдодыра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». Цель: Воспитывать привычку быстро и правильно умываться, сухо вытираться полотенцем, полоскать рот после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lastRenderedPageBreak/>
              <w:t>еды. Воспитывать привычку следить за своим внешним видом.</w:t>
            </w:r>
          </w:p>
        </w:tc>
        <w:tc>
          <w:tcPr>
            <w:tcW w:w="1985" w:type="dxa"/>
          </w:tcPr>
          <w:p w:rsidR="000B1D5A" w:rsidRPr="004D0F10" w:rsidRDefault="00C77748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</w:rPr>
              <w:lastRenderedPageBreak/>
              <w:t xml:space="preserve">Коллективный труд: хозяйственно-бытовой. </w:t>
            </w:r>
            <w:r w:rsidR="000B1D5A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Мытьё стульчиков. Цель: упражнять детей в трудовых действиях, закреплять умение правильно использовать инвентарь, вызывать стремление принимать активное участие в труде с взрослыми.</w:t>
            </w:r>
          </w:p>
          <w:p w:rsidR="00C77748" w:rsidRPr="004D0F10" w:rsidRDefault="00C77748" w:rsidP="000752FB">
            <w:pPr>
              <w:shd w:val="clear" w:color="auto" w:fill="FFFFFF"/>
              <w:rPr>
                <w:rFonts w:ascii="PT Astra Serif" w:hAnsi="PT Astra Serif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7748" w:rsidRPr="004D0F10" w:rsidRDefault="000C05DD" w:rsidP="000752FB">
            <w:pP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Предложить родителям посмотреть с ребенком  мультфильм «Ох  и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 А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х», провести беседу по просмотренному мультфильму.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48" w:rsidRPr="004D0F10" w:rsidRDefault="00C77748" w:rsidP="000752FB">
            <w:pPr>
              <w:pStyle w:val="af1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C77748" w:rsidRPr="004D0F10" w:rsidTr="00D64A64">
        <w:trPr>
          <w:trHeight w:val="268"/>
        </w:trPr>
        <w:tc>
          <w:tcPr>
            <w:tcW w:w="817" w:type="dxa"/>
            <w:textDirection w:val="btLr"/>
          </w:tcPr>
          <w:p w:rsidR="007D1F1E" w:rsidRPr="004D0F10" w:rsidRDefault="007D1F1E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 xml:space="preserve">Вечер </w:t>
            </w:r>
          </w:p>
          <w:p w:rsidR="00C77748" w:rsidRPr="004D0F10" w:rsidRDefault="00C77748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Прогулка</w:t>
            </w:r>
          </w:p>
        </w:tc>
        <w:tc>
          <w:tcPr>
            <w:tcW w:w="992" w:type="dxa"/>
          </w:tcPr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ХЭР</w:t>
            </w:r>
          </w:p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РР </w:t>
            </w:r>
          </w:p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ФР</w:t>
            </w:r>
            <w:proofErr w:type="gramEnd"/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C05DD" w:rsidRPr="004D0F10" w:rsidRDefault="000C05DD" w:rsidP="000752FB">
            <w:pPr>
              <w:rPr>
                <w:rStyle w:val="FontStyle119"/>
                <w:rFonts w:ascii="PT Astra Serif" w:hAnsi="PT Astra Serif" w:cs="Times New Roman"/>
                <w:i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 xml:space="preserve">Продолжить наблюдение «О пользе ягод рябины».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Цель: уточнить представление детей о том, что ягоды рябины не только красивы, но и очень полезны; развивать наблюдательность. Стихотворение О. </w:t>
            </w: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Высотской</w:t>
            </w:r>
            <w:proofErr w:type="spell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: </w:t>
            </w:r>
            <w:r w:rsidRPr="004D0F10">
              <w:rPr>
                <w:rStyle w:val="FontStyle119"/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Улетели птицы разные, смолк их звонкий перепев, А рябина осень празднует, бусы красные надев</w:t>
            </w:r>
            <w:r w:rsidRPr="004D0F10">
              <w:rPr>
                <w:rStyle w:val="FontStyle119"/>
                <w:rFonts w:ascii="PT Astra Serif" w:hAnsi="PT Astra Serif" w:cs="Times New Roman"/>
                <w:i/>
                <w:color w:val="0D0D0D" w:themeColor="text1" w:themeTint="F2"/>
                <w:sz w:val="19"/>
                <w:szCs w:val="19"/>
              </w:rPr>
              <w:t xml:space="preserve">.          </w:t>
            </w:r>
          </w:p>
          <w:p w:rsidR="00CD7EFB" w:rsidRPr="004D0F10" w:rsidRDefault="006C2B02" w:rsidP="000752F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</w:t>
            </w:r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«</w:t>
            </w:r>
            <w:proofErr w:type="spellStart"/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Ловишка</w:t>
            </w:r>
            <w:proofErr w:type="spellEnd"/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, бери ленту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». Цель: </w:t>
            </w:r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развивать у детей ловкость, сообразительность; упражнять в беге с </w:t>
            </w:r>
            <w:proofErr w:type="spellStart"/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увертыванием</w:t>
            </w:r>
            <w:proofErr w:type="spellEnd"/>
            <w:r w:rsidR="003A6C37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, в ловле и в построении в круг. </w:t>
            </w:r>
            <w:proofErr w:type="gramStart"/>
            <w:r w:rsidR="00C7774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</w:t>
            </w:r>
            <w:proofErr w:type="gramEnd"/>
            <w:r w:rsidR="00C77748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/и «</w:t>
            </w:r>
            <w:r w:rsidR="00CD7EFB" w:rsidRPr="004D0F10">
              <w:rPr>
                <w:rFonts w:ascii="PT Astra Serif" w:hAnsi="PT Astra Serif"/>
                <w:iCs/>
                <w:color w:val="0D0D0D" w:themeColor="text1" w:themeTint="F2"/>
                <w:sz w:val="19"/>
                <w:szCs w:val="19"/>
                <w:shd w:val="clear" w:color="auto" w:fill="FFFFFF"/>
              </w:rPr>
              <w:t xml:space="preserve">Догони голубя». Цель: </w:t>
            </w:r>
            <w:r w:rsidR="00CD7EFB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  <w:shd w:val="clear" w:color="auto" w:fill="FFFFFF"/>
              </w:rPr>
              <w:t>упражнять детей в беге за предметом врассыпную, не наталкиваясь друг на друга; развивать умение действовать по сигналу, ловкость; воспитывать выдержку.</w:t>
            </w:r>
          </w:p>
          <w:p w:rsidR="00C77748" w:rsidRPr="004D0F10" w:rsidRDefault="00C77748" w:rsidP="000752F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pacing w:val="-1"/>
                <w:w w:val="10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Индивидуальная работа по ФИЗО с </w:t>
            </w:r>
            <w:r w:rsidR="007D1F1E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Полиной, Костей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. </w:t>
            </w:r>
            <w:r w:rsidRPr="004D0F10">
              <w:rPr>
                <w:rFonts w:ascii="PT Astra Serif" w:hAnsi="PT Astra Serif"/>
                <w:iCs/>
                <w:color w:val="0D0D0D" w:themeColor="text1" w:themeTint="F2"/>
                <w:spacing w:val="-5"/>
                <w:w w:val="102"/>
                <w:sz w:val="19"/>
                <w:szCs w:val="19"/>
              </w:rPr>
              <w:t>Цель:</w:t>
            </w:r>
            <w:r w:rsidRPr="004D0F10">
              <w:rPr>
                <w:rFonts w:ascii="PT Astra Serif" w:hAnsi="PT Astra Serif"/>
                <w:i/>
                <w:iCs/>
                <w:color w:val="0D0D0D" w:themeColor="text1" w:themeTint="F2"/>
                <w:spacing w:val="-5"/>
                <w:w w:val="10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pacing w:val="-5"/>
                <w:w w:val="102"/>
                <w:sz w:val="19"/>
                <w:szCs w:val="19"/>
              </w:rPr>
              <w:t xml:space="preserve">упражнять в ходьбе </w:t>
            </w:r>
            <w:r w:rsidR="00C537FE" w:rsidRPr="004D0F10">
              <w:rPr>
                <w:rFonts w:ascii="PT Astra Serif" w:hAnsi="PT Astra Serif"/>
                <w:color w:val="0D0D0D" w:themeColor="text1" w:themeTint="F2"/>
                <w:spacing w:val="-5"/>
                <w:w w:val="102"/>
                <w:sz w:val="19"/>
                <w:szCs w:val="19"/>
              </w:rPr>
              <w:t>на носках с высоким подниманием колен через предметы и между ними.</w:t>
            </w:r>
          </w:p>
          <w:p w:rsidR="000C05DD" w:rsidRPr="004D0F10" w:rsidRDefault="00C77748" w:rsidP="000752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c0"/>
                <w:rFonts w:ascii="PT Astra Serif" w:hAnsi="PT Astra Serif"/>
                <w:color w:val="0D0D0D" w:themeColor="text1" w:themeTint="F2"/>
                <w:sz w:val="19"/>
                <w:szCs w:val="19"/>
              </w:rPr>
              <w:t>Самостоятельная деятельность.</w:t>
            </w:r>
            <w:r w:rsidR="006C2B02"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</w:t>
            </w: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Цель: формировать умение детей объединяться в небольшие подгруппы для организации совместной игры; развивать дружеские взаимоотношения.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748" w:rsidRPr="004D0F10" w:rsidRDefault="00C77748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  <w:tr w:rsidR="007D1F1E" w:rsidRPr="004D0F10" w:rsidTr="007D1F1E">
        <w:trPr>
          <w:trHeight w:val="759"/>
        </w:trPr>
        <w:tc>
          <w:tcPr>
            <w:tcW w:w="817" w:type="dxa"/>
            <w:textDirection w:val="btLr"/>
          </w:tcPr>
          <w:p w:rsidR="007D1F1E" w:rsidRPr="004D0F10" w:rsidRDefault="007D1F1E" w:rsidP="000752FB">
            <w:pPr>
              <w:ind w:left="113" w:right="113"/>
              <w:jc w:val="center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spell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Подг</w:t>
            </w: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.к</w:t>
            </w:r>
            <w:proofErr w:type="spellEnd"/>
            <w:proofErr w:type="gramEnd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ужину</w:t>
            </w:r>
          </w:p>
        </w:tc>
        <w:tc>
          <w:tcPr>
            <w:tcW w:w="992" w:type="dxa"/>
          </w:tcPr>
          <w:p w:rsidR="007D1F1E" w:rsidRPr="004D0F10" w:rsidRDefault="007D1F1E" w:rsidP="007D1F1E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proofErr w:type="gramStart"/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ПР</w:t>
            </w:r>
            <w:proofErr w:type="gramEnd"/>
          </w:p>
          <w:p w:rsidR="007D1F1E" w:rsidRPr="004D0F10" w:rsidRDefault="007D1F1E" w:rsidP="007D1F1E">
            <w:pPr>
              <w:jc w:val="both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СКР</w:t>
            </w:r>
          </w:p>
        </w:tc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1F1E" w:rsidRPr="004D0F10" w:rsidRDefault="007D1F1E" w:rsidP="007D1F1E">
            <w:pPr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Минутка речевого общения «</w:t>
            </w:r>
            <w:proofErr w:type="spellStart"/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Почемучкин</w:t>
            </w:r>
            <w:proofErr w:type="spellEnd"/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» (закреплять умение формулировать вопрос, внимательно слушать ответ).</w:t>
            </w:r>
          </w:p>
          <w:p w:rsidR="007D1F1E" w:rsidRPr="004D0F10" w:rsidRDefault="007D1F1E" w:rsidP="007D1F1E">
            <w:pPr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Д/и «Бывает – не бывает» (с мячом). Цель:  развивать память, мышление, быстроту реакции.</w:t>
            </w:r>
          </w:p>
          <w:p w:rsidR="007D1F1E" w:rsidRPr="004D0F10" w:rsidRDefault="007D1F1E" w:rsidP="007D1F1E">
            <w:pPr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</w:pPr>
            <w:r w:rsidRPr="004D0F10">
              <w:rPr>
                <w:rStyle w:val="FontStyle53"/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Ужин. Уход домой.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1F1E" w:rsidRPr="004D0F10" w:rsidRDefault="007D1F1E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1F1E" w:rsidRPr="004D0F10" w:rsidRDefault="007D1F1E" w:rsidP="000752FB">
            <w:pPr>
              <w:jc w:val="both"/>
              <w:rPr>
                <w:rFonts w:ascii="PT Astra Serif" w:hAnsi="PT Astra Serif"/>
                <w:color w:val="0D0D0D" w:themeColor="text1" w:themeTint="F2"/>
              </w:rPr>
            </w:pPr>
          </w:p>
        </w:tc>
      </w:tr>
    </w:tbl>
    <w:p w:rsidR="00961D03" w:rsidRPr="004D0F10" w:rsidRDefault="00961D03" w:rsidP="00502F3C">
      <w:pPr>
        <w:pStyle w:val="af"/>
        <w:spacing w:before="0" w:beforeAutospacing="0" w:after="0" w:afterAutospacing="0"/>
        <w:rPr>
          <w:sz w:val="27"/>
          <w:szCs w:val="27"/>
        </w:rPr>
      </w:pPr>
    </w:p>
    <w:sectPr w:rsidR="00961D03" w:rsidRPr="004D0F10" w:rsidSect="00D64A64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C9" w:rsidRDefault="001E2AC9" w:rsidP="00F119B9">
      <w:pPr>
        <w:spacing w:after="0" w:line="240" w:lineRule="auto"/>
      </w:pPr>
      <w:r>
        <w:separator/>
      </w:r>
    </w:p>
  </w:endnote>
  <w:endnote w:type="continuationSeparator" w:id="0">
    <w:p w:rsidR="001E2AC9" w:rsidRDefault="001E2AC9" w:rsidP="00F1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C9" w:rsidRDefault="001E2AC9" w:rsidP="00F119B9">
      <w:pPr>
        <w:spacing w:after="0" w:line="240" w:lineRule="auto"/>
      </w:pPr>
      <w:r>
        <w:separator/>
      </w:r>
    </w:p>
  </w:footnote>
  <w:footnote w:type="continuationSeparator" w:id="0">
    <w:p w:rsidR="001E2AC9" w:rsidRDefault="001E2AC9" w:rsidP="00F1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65316B3"/>
    <w:multiLevelType w:val="multilevel"/>
    <w:tmpl w:val="EEF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13552"/>
    <w:multiLevelType w:val="hybridMultilevel"/>
    <w:tmpl w:val="2D64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7AD"/>
    <w:multiLevelType w:val="hybridMultilevel"/>
    <w:tmpl w:val="986C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2E7"/>
    <w:multiLevelType w:val="hybridMultilevel"/>
    <w:tmpl w:val="C2A4803A"/>
    <w:lvl w:ilvl="0" w:tplc="03508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AE0"/>
    <w:multiLevelType w:val="multilevel"/>
    <w:tmpl w:val="C40C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41E6B"/>
    <w:multiLevelType w:val="multilevel"/>
    <w:tmpl w:val="605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E039A"/>
    <w:multiLevelType w:val="hybridMultilevel"/>
    <w:tmpl w:val="BEE634E8"/>
    <w:lvl w:ilvl="0" w:tplc="8BB422C8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ABC1BB8"/>
    <w:multiLevelType w:val="multilevel"/>
    <w:tmpl w:val="135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7734FC"/>
    <w:multiLevelType w:val="multilevel"/>
    <w:tmpl w:val="EED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8364E5"/>
    <w:multiLevelType w:val="hybridMultilevel"/>
    <w:tmpl w:val="F1CCB9C4"/>
    <w:lvl w:ilvl="0" w:tplc="8BB422C8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239FE"/>
    <w:multiLevelType w:val="hybridMultilevel"/>
    <w:tmpl w:val="04B4E31A"/>
    <w:lvl w:ilvl="0" w:tplc="D666A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742"/>
    <w:multiLevelType w:val="multilevel"/>
    <w:tmpl w:val="437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B37D6"/>
    <w:multiLevelType w:val="multilevel"/>
    <w:tmpl w:val="B58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02BE3"/>
    <w:multiLevelType w:val="hybridMultilevel"/>
    <w:tmpl w:val="C4C2D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92DD4"/>
    <w:multiLevelType w:val="hybridMultilevel"/>
    <w:tmpl w:val="B284DE8C"/>
    <w:lvl w:ilvl="0" w:tplc="2ECEE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E48EF"/>
    <w:multiLevelType w:val="hybridMultilevel"/>
    <w:tmpl w:val="4A70389E"/>
    <w:lvl w:ilvl="0" w:tplc="CEE023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4FA2"/>
    <w:multiLevelType w:val="multilevel"/>
    <w:tmpl w:val="883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A2484"/>
    <w:multiLevelType w:val="hybridMultilevel"/>
    <w:tmpl w:val="AADC295E"/>
    <w:lvl w:ilvl="0" w:tplc="2C226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344C"/>
    <w:multiLevelType w:val="multilevel"/>
    <w:tmpl w:val="276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261A6"/>
    <w:multiLevelType w:val="hybridMultilevel"/>
    <w:tmpl w:val="DE7CD36A"/>
    <w:lvl w:ilvl="0" w:tplc="8BB422C8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0"/>
        </w:tabs>
        <w:ind w:left="9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0"/>
        </w:tabs>
        <w:ind w:left="9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0"/>
        </w:tabs>
        <w:ind w:left="10450" w:hanging="360"/>
      </w:pPr>
      <w:rPr>
        <w:rFonts w:ascii="Wingdings" w:hAnsi="Wingdings" w:hint="default"/>
      </w:rPr>
    </w:lvl>
  </w:abstractNum>
  <w:abstractNum w:abstractNumId="21">
    <w:nsid w:val="7B761E32"/>
    <w:multiLevelType w:val="hybridMultilevel"/>
    <w:tmpl w:val="2B8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07E9"/>
    <w:multiLevelType w:val="hybridMultilevel"/>
    <w:tmpl w:val="3694441E"/>
    <w:lvl w:ilvl="0" w:tplc="8BB422C8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5"/>
  </w:num>
  <w:num w:numId="5">
    <w:abstractNumId w:val="19"/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8"/>
  </w:num>
  <w:num w:numId="11">
    <w:abstractNumId w:val="20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  <w:num w:numId="17">
    <w:abstractNumId w:val="22"/>
  </w:num>
  <w:num w:numId="18">
    <w:abstractNumId w:val="13"/>
  </w:num>
  <w:num w:numId="19">
    <w:abstractNumId w:val="17"/>
  </w:num>
  <w:num w:numId="20">
    <w:abstractNumId w:val="5"/>
  </w:num>
  <w:num w:numId="21">
    <w:abstractNumId w:val="1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CC"/>
    <w:rsid w:val="000007D1"/>
    <w:rsid w:val="0000119E"/>
    <w:rsid w:val="0000165E"/>
    <w:rsid w:val="000051BE"/>
    <w:rsid w:val="00016AF1"/>
    <w:rsid w:val="0001734A"/>
    <w:rsid w:val="0002266C"/>
    <w:rsid w:val="0002387F"/>
    <w:rsid w:val="000243E0"/>
    <w:rsid w:val="00024B2C"/>
    <w:rsid w:val="000322D9"/>
    <w:rsid w:val="000351E2"/>
    <w:rsid w:val="00035DC3"/>
    <w:rsid w:val="00041643"/>
    <w:rsid w:val="0004186C"/>
    <w:rsid w:val="00041893"/>
    <w:rsid w:val="00041D4D"/>
    <w:rsid w:val="0004433C"/>
    <w:rsid w:val="000460B1"/>
    <w:rsid w:val="00052392"/>
    <w:rsid w:val="00052BBB"/>
    <w:rsid w:val="00053579"/>
    <w:rsid w:val="00065D27"/>
    <w:rsid w:val="00072160"/>
    <w:rsid w:val="00072BB8"/>
    <w:rsid w:val="00074163"/>
    <w:rsid w:val="000752FB"/>
    <w:rsid w:val="00075B80"/>
    <w:rsid w:val="00076195"/>
    <w:rsid w:val="0007658B"/>
    <w:rsid w:val="000775AC"/>
    <w:rsid w:val="000869CC"/>
    <w:rsid w:val="00087C47"/>
    <w:rsid w:val="000921F6"/>
    <w:rsid w:val="00092878"/>
    <w:rsid w:val="00095BC6"/>
    <w:rsid w:val="000A0126"/>
    <w:rsid w:val="000A028E"/>
    <w:rsid w:val="000A0E6D"/>
    <w:rsid w:val="000A4501"/>
    <w:rsid w:val="000A6537"/>
    <w:rsid w:val="000A723D"/>
    <w:rsid w:val="000A79BF"/>
    <w:rsid w:val="000B035B"/>
    <w:rsid w:val="000B1D5A"/>
    <w:rsid w:val="000B2577"/>
    <w:rsid w:val="000B2741"/>
    <w:rsid w:val="000B3C15"/>
    <w:rsid w:val="000B670C"/>
    <w:rsid w:val="000C05DD"/>
    <w:rsid w:val="000C51C0"/>
    <w:rsid w:val="000C62FD"/>
    <w:rsid w:val="000D33CF"/>
    <w:rsid w:val="000E38BF"/>
    <w:rsid w:val="000E59E1"/>
    <w:rsid w:val="000E7490"/>
    <w:rsid w:val="000F182F"/>
    <w:rsid w:val="000F3A8E"/>
    <w:rsid w:val="000F4C4C"/>
    <w:rsid w:val="000F7281"/>
    <w:rsid w:val="001157F3"/>
    <w:rsid w:val="00126D85"/>
    <w:rsid w:val="00127CBA"/>
    <w:rsid w:val="00130C50"/>
    <w:rsid w:val="00131F8F"/>
    <w:rsid w:val="001323A7"/>
    <w:rsid w:val="00132B39"/>
    <w:rsid w:val="00133D92"/>
    <w:rsid w:val="00135508"/>
    <w:rsid w:val="001371EE"/>
    <w:rsid w:val="001431FF"/>
    <w:rsid w:val="00143F5C"/>
    <w:rsid w:val="0014790F"/>
    <w:rsid w:val="001521B4"/>
    <w:rsid w:val="00153E27"/>
    <w:rsid w:val="00161DEE"/>
    <w:rsid w:val="0016370D"/>
    <w:rsid w:val="00163C3C"/>
    <w:rsid w:val="00182B5A"/>
    <w:rsid w:val="00186067"/>
    <w:rsid w:val="00190250"/>
    <w:rsid w:val="001909B3"/>
    <w:rsid w:val="00191D40"/>
    <w:rsid w:val="0019231A"/>
    <w:rsid w:val="0019261B"/>
    <w:rsid w:val="001A05B4"/>
    <w:rsid w:val="001A1B6A"/>
    <w:rsid w:val="001A2386"/>
    <w:rsid w:val="001A2BEF"/>
    <w:rsid w:val="001B039D"/>
    <w:rsid w:val="001B0A68"/>
    <w:rsid w:val="001B14D9"/>
    <w:rsid w:val="001B364A"/>
    <w:rsid w:val="001C0CB1"/>
    <w:rsid w:val="001C2B18"/>
    <w:rsid w:val="001C362E"/>
    <w:rsid w:val="001C41CD"/>
    <w:rsid w:val="001C500B"/>
    <w:rsid w:val="001C7B33"/>
    <w:rsid w:val="001D5C5F"/>
    <w:rsid w:val="001D7AD6"/>
    <w:rsid w:val="001E2AC9"/>
    <w:rsid w:val="001E6EF5"/>
    <w:rsid w:val="001E7A65"/>
    <w:rsid w:val="001F2D8F"/>
    <w:rsid w:val="001F3E7B"/>
    <w:rsid w:val="001F5ECC"/>
    <w:rsid w:val="00200EAE"/>
    <w:rsid w:val="0020174C"/>
    <w:rsid w:val="00204785"/>
    <w:rsid w:val="00204CDC"/>
    <w:rsid w:val="00207D4C"/>
    <w:rsid w:val="0021259E"/>
    <w:rsid w:val="00213B5C"/>
    <w:rsid w:val="002146D5"/>
    <w:rsid w:val="0021701A"/>
    <w:rsid w:val="0022357A"/>
    <w:rsid w:val="0022389F"/>
    <w:rsid w:val="00233E86"/>
    <w:rsid w:val="00234232"/>
    <w:rsid w:val="0023446F"/>
    <w:rsid w:val="00235600"/>
    <w:rsid w:val="0023681E"/>
    <w:rsid w:val="002376D6"/>
    <w:rsid w:val="00242234"/>
    <w:rsid w:val="002464FD"/>
    <w:rsid w:val="00250DBB"/>
    <w:rsid w:val="0025240E"/>
    <w:rsid w:val="00252F8B"/>
    <w:rsid w:val="00253D3D"/>
    <w:rsid w:val="00254D3D"/>
    <w:rsid w:val="00265B17"/>
    <w:rsid w:val="00267396"/>
    <w:rsid w:val="00267617"/>
    <w:rsid w:val="002704B6"/>
    <w:rsid w:val="00277898"/>
    <w:rsid w:val="00277A5A"/>
    <w:rsid w:val="0028626E"/>
    <w:rsid w:val="002938E1"/>
    <w:rsid w:val="00297001"/>
    <w:rsid w:val="002A380E"/>
    <w:rsid w:val="002A4EBD"/>
    <w:rsid w:val="002B2146"/>
    <w:rsid w:val="002C2D59"/>
    <w:rsid w:val="002C33BC"/>
    <w:rsid w:val="002C7F61"/>
    <w:rsid w:val="002D24B3"/>
    <w:rsid w:val="002D51A9"/>
    <w:rsid w:val="002D6DD3"/>
    <w:rsid w:val="002D7F4A"/>
    <w:rsid w:val="002E02FC"/>
    <w:rsid w:val="002E5219"/>
    <w:rsid w:val="002E6713"/>
    <w:rsid w:val="002E6E60"/>
    <w:rsid w:val="002E7404"/>
    <w:rsid w:val="002E74B8"/>
    <w:rsid w:val="002F7009"/>
    <w:rsid w:val="0032523F"/>
    <w:rsid w:val="00325CEB"/>
    <w:rsid w:val="00327B22"/>
    <w:rsid w:val="00331095"/>
    <w:rsid w:val="00331ACE"/>
    <w:rsid w:val="00332A7B"/>
    <w:rsid w:val="003335AC"/>
    <w:rsid w:val="003401A1"/>
    <w:rsid w:val="00345C66"/>
    <w:rsid w:val="00361C89"/>
    <w:rsid w:val="003631F0"/>
    <w:rsid w:val="003644DE"/>
    <w:rsid w:val="00364F62"/>
    <w:rsid w:val="0036512A"/>
    <w:rsid w:val="00365E77"/>
    <w:rsid w:val="003709AD"/>
    <w:rsid w:val="00371658"/>
    <w:rsid w:val="0037696B"/>
    <w:rsid w:val="003837F2"/>
    <w:rsid w:val="00385E79"/>
    <w:rsid w:val="00390574"/>
    <w:rsid w:val="00392B72"/>
    <w:rsid w:val="003952AD"/>
    <w:rsid w:val="0039614F"/>
    <w:rsid w:val="003A3B1A"/>
    <w:rsid w:val="003A6C37"/>
    <w:rsid w:val="003B5D7D"/>
    <w:rsid w:val="003C5549"/>
    <w:rsid w:val="003D1763"/>
    <w:rsid w:val="003E03BA"/>
    <w:rsid w:val="003E14EF"/>
    <w:rsid w:val="003E2E7D"/>
    <w:rsid w:val="003E583B"/>
    <w:rsid w:val="003F1F17"/>
    <w:rsid w:val="003F455F"/>
    <w:rsid w:val="003F721E"/>
    <w:rsid w:val="004007F2"/>
    <w:rsid w:val="00400B76"/>
    <w:rsid w:val="004031D4"/>
    <w:rsid w:val="00404D2B"/>
    <w:rsid w:val="00405309"/>
    <w:rsid w:val="0040606F"/>
    <w:rsid w:val="004066AE"/>
    <w:rsid w:val="0041384A"/>
    <w:rsid w:val="00426313"/>
    <w:rsid w:val="00433FBA"/>
    <w:rsid w:val="0044479A"/>
    <w:rsid w:val="00444FE2"/>
    <w:rsid w:val="004512E1"/>
    <w:rsid w:val="00451E37"/>
    <w:rsid w:val="00455DBA"/>
    <w:rsid w:val="00460D19"/>
    <w:rsid w:val="00462A7E"/>
    <w:rsid w:val="0046615E"/>
    <w:rsid w:val="0047090F"/>
    <w:rsid w:val="00474EEB"/>
    <w:rsid w:val="00482844"/>
    <w:rsid w:val="004829FE"/>
    <w:rsid w:val="00483FCA"/>
    <w:rsid w:val="00485BC9"/>
    <w:rsid w:val="004934C0"/>
    <w:rsid w:val="00493708"/>
    <w:rsid w:val="004955F2"/>
    <w:rsid w:val="00497806"/>
    <w:rsid w:val="004A01BB"/>
    <w:rsid w:val="004A3D7F"/>
    <w:rsid w:val="004C4920"/>
    <w:rsid w:val="004D0F10"/>
    <w:rsid w:val="004D13A7"/>
    <w:rsid w:val="004D1D8A"/>
    <w:rsid w:val="004D4E5B"/>
    <w:rsid w:val="004D5FD7"/>
    <w:rsid w:val="004E00B9"/>
    <w:rsid w:val="004E02E4"/>
    <w:rsid w:val="004E060E"/>
    <w:rsid w:val="004E1681"/>
    <w:rsid w:val="004E2316"/>
    <w:rsid w:val="004E7DAF"/>
    <w:rsid w:val="004F06FB"/>
    <w:rsid w:val="004F1491"/>
    <w:rsid w:val="004F1AEC"/>
    <w:rsid w:val="004F2762"/>
    <w:rsid w:val="004F345F"/>
    <w:rsid w:val="004F5525"/>
    <w:rsid w:val="004F75AE"/>
    <w:rsid w:val="004F764C"/>
    <w:rsid w:val="0050076C"/>
    <w:rsid w:val="0050124D"/>
    <w:rsid w:val="00502F3C"/>
    <w:rsid w:val="005072A6"/>
    <w:rsid w:val="00507355"/>
    <w:rsid w:val="005104F6"/>
    <w:rsid w:val="0051189D"/>
    <w:rsid w:val="00512B84"/>
    <w:rsid w:val="00515B09"/>
    <w:rsid w:val="00520E73"/>
    <w:rsid w:val="005249E4"/>
    <w:rsid w:val="00524ABE"/>
    <w:rsid w:val="005252BC"/>
    <w:rsid w:val="00530769"/>
    <w:rsid w:val="0053091A"/>
    <w:rsid w:val="00534444"/>
    <w:rsid w:val="00534F35"/>
    <w:rsid w:val="00535F76"/>
    <w:rsid w:val="005363AF"/>
    <w:rsid w:val="00537F3E"/>
    <w:rsid w:val="00547CF3"/>
    <w:rsid w:val="00553972"/>
    <w:rsid w:val="00564AC4"/>
    <w:rsid w:val="00572C72"/>
    <w:rsid w:val="00580BB8"/>
    <w:rsid w:val="0058203D"/>
    <w:rsid w:val="00585121"/>
    <w:rsid w:val="0058609C"/>
    <w:rsid w:val="00586EBC"/>
    <w:rsid w:val="0059455E"/>
    <w:rsid w:val="005A2D2C"/>
    <w:rsid w:val="005A47BE"/>
    <w:rsid w:val="005A4ECA"/>
    <w:rsid w:val="005A4ECD"/>
    <w:rsid w:val="005A5B60"/>
    <w:rsid w:val="005A62A1"/>
    <w:rsid w:val="005B6AF9"/>
    <w:rsid w:val="005B7D9A"/>
    <w:rsid w:val="005C2E09"/>
    <w:rsid w:val="005C425E"/>
    <w:rsid w:val="005C6BAB"/>
    <w:rsid w:val="005E3D90"/>
    <w:rsid w:val="005E4B2D"/>
    <w:rsid w:val="005F1D7F"/>
    <w:rsid w:val="006068A1"/>
    <w:rsid w:val="006070F6"/>
    <w:rsid w:val="00613963"/>
    <w:rsid w:val="0061418D"/>
    <w:rsid w:val="0061468B"/>
    <w:rsid w:val="00615172"/>
    <w:rsid w:val="00615365"/>
    <w:rsid w:val="00620470"/>
    <w:rsid w:val="006270C5"/>
    <w:rsid w:val="006276F1"/>
    <w:rsid w:val="00632F97"/>
    <w:rsid w:val="00635690"/>
    <w:rsid w:val="00640497"/>
    <w:rsid w:val="006425B1"/>
    <w:rsid w:val="006450C9"/>
    <w:rsid w:val="006473FD"/>
    <w:rsid w:val="00651745"/>
    <w:rsid w:val="00655247"/>
    <w:rsid w:val="006556EF"/>
    <w:rsid w:val="00657A95"/>
    <w:rsid w:val="00657F65"/>
    <w:rsid w:val="0066043A"/>
    <w:rsid w:val="006635E9"/>
    <w:rsid w:val="006743B6"/>
    <w:rsid w:val="00676763"/>
    <w:rsid w:val="0068220F"/>
    <w:rsid w:val="00686632"/>
    <w:rsid w:val="00690B3A"/>
    <w:rsid w:val="0069278E"/>
    <w:rsid w:val="006927C6"/>
    <w:rsid w:val="00695E26"/>
    <w:rsid w:val="006A057A"/>
    <w:rsid w:val="006A564F"/>
    <w:rsid w:val="006A60C0"/>
    <w:rsid w:val="006B009B"/>
    <w:rsid w:val="006B0C48"/>
    <w:rsid w:val="006B371C"/>
    <w:rsid w:val="006B693E"/>
    <w:rsid w:val="006C06CA"/>
    <w:rsid w:val="006C2B02"/>
    <w:rsid w:val="006C46EE"/>
    <w:rsid w:val="006C6419"/>
    <w:rsid w:val="006D06F7"/>
    <w:rsid w:val="006D3037"/>
    <w:rsid w:val="006E0449"/>
    <w:rsid w:val="006E0F21"/>
    <w:rsid w:val="006E2958"/>
    <w:rsid w:val="006E4C47"/>
    <w:rsid w:val="006F0697"/>
    <w:rsid w:val="006F2786"/>
    <w:rsid w:val="006F3FF0"/>
    <w:rsid w:val="006F5536"/>
    <w:rsid w:val="00702B4C"/>
    <w:rsid w:val="00704913"/>
    <w:rsid w:val="00712D22"/>
    <w:rsid w:val="007165C1"/>
    <w:rsid w:val="007216C3"/>
    <w:rsid w:val="00721A7A"/>
    <w:rsid w:val="00725A5C"/>
    <w:rsid w:val="007260AE"/>
    <w:rsid w:val="00727A36"/>
    <w:rsid w:val="00732B4E"/>
    <w:rsid w:val="007348F3"/>
    <w:rsid w:val="00741605"/>
    <w:rsid w:val="0074255C"/>
    <w:rsid w:val="007475DC"/>
    <w:rsid w:val="007512ED"/>
    <w:rsid w:val="007531CF"/>
    <w:rsid w:val="007535BD"/>
    <w:rsid w:val="00753C34"/>
    <w:rsid w:val="00753E60"/>
    <w:rsid w:val="007540AE"/>
    <w:rsid w:val="007540B6"/>
    <w:rsid w:val="007639AA"/>
    <w:rsid w:val="00766BA7"/>
    <w:rsid w:val="00767C1C"/>
    <w:rsid w:val="00770BDF"/>
    <w:rsid w:val="0077451A"/>
    <w:rsid w:val="00777D05"/>
    <w:rsid w:val="00786948"/>
    <w:rsid w:val="00786F22"/>
    <w:rsid w:val="00794108"/>
    <w:rsid w:val="00795041"/>
    <w:rsid w:val="007A1F81"/>
    <w:rsid w:val="007A54E6"/>
    <w:rsid w:val="007B1B16"/>
    <w:rsid w:val="007B2F67"/>
    <w:rsid w:val="007B5023"/>
    <w:rsid w:val="007C0640"/>
    <w:rsid w:val="007C34DA"/>
    <w:rsid w:val="007D0042"/>
    <w:rsid w:val="007D1BD1"/>
    <w:rsid w:val="007D1F1E"/>
    <w:rsid w:val="007D3429"/>
    <w:rsid w:val="007E050E"/>
    <w:rsid w:val="007E26C1"/>
    <w:rsid w:val="007E462E"/>
    <w:rsid w:val="007E6EDD"/>
    <w:rsid w:val="007E7B83"/>
    <w:rsid w:val="007F376B"/>
    <w:rsid w:val="007F51D7"/>
    <w:rsid w:val="007F5EF0"/>
    <w:rsid w:val="008058EB"/>
    <w:rsid w:val="00807D8D"/>
    <w:rsid w:val="008208B2"/>
    <w:rsid w:val="0082369F"/>
    <w:rsid w:val="00823D6C"/>
    <w:rsid w:val="0082495A"/>
    <w:rsid w:val="00837765"/>
    <w:rsid w:val="00843071"/>
    <w:rsid w:val="00847B6C"/>
    <w:rsid w:val="00851F52"/>
    <w:rsid w:val="00851F96"/>
    <w:rsid w:val="00852CF7"/>
    <w:rsid w:val="00854198"/>
    <w:rsid w:val="0085599E"/>
    <w:rsid w:val="0085796B"/>
    <w:rsid w:val="008670CD"/>
    <w:rsid w:val="008673BA"/>
    <w:rsid w:val="00867B36"/>
    <w:rsid w:val="00877B52"/>
    <w:rsid w:val="00880793"/>
    <w:rsid w:val="008849A4"/>
    <w:rsid w:val="008870AC"/>
    <w:rsid w:val="008877DE"/>
    <w:rsid w:val="00893A55"/>
    <w:rsid w:val="00895ECF"/>
    <w:rsid w:val="00897B4B"/>
    <w:rsid w:val="008A64A8"/>
    <w:rsid w:val="008B6042"/>
    <w:rsid w:val="008B6729"/>
    <w:rsid w:val="008B6E82"/>
    <w:rsid w:val="008C2D45"/>
    <w:rsid w:val="008C3FC7"/>
    <w:rsid w:val="008C7650"/>
    <w:rsid w:val="008C7C54"/>
    <w:rsid w:val="008D2159"/>
    <w:rsid w:val="008D246D"/>
    <w:rsid w:val="008E0705"/>
    <w:rsid w:val="008E5634"/>
    <w:rsid w:val="008E57A8"/>
    <w:rsid w:val="008E5859"/>
    <w:rsid w:val="008E7527"/>
    <w:rsid w:val="008F05BB"/>
    <w:rsid w:val="008F081C"/>
    <w:rsid w:val="008F145F"/>
    <w:rsid w:val="008F256A"/>
    <w:rsid w:val="008F538C"/>
    <w:rsid w:val="0090035D"/>
    <w:rsid w:val="00904F9A"/>
    <w:rsid w:val="00906399"/>
    <w:rsid w:val="00912D28"/>
    <w:rsid w:val="00913429"/>
    <w:rsid w:val="00914DCC"/>
    <w:rsid w:val="00917DC4"/>
    <w:rsid w:val="00922745"/>
    <w:rsid w:val="009238E4"/>
    <w:rsid w:val="00926581"/>
    <w:rsid w:val="00927C93"/>
    <w:rsid w:val="009301C2"/>
    <w:rsid w:val="00933185"/>
    <w:rsid w:val="0093396D"/>
    <w:rsid w:val="00933C8E"/>
    <w:rsid w:val="00936853"/>
    <w:rsid w:val="0094540A"/>
    <w:rsid w:val="0094670C"/>
    <w:rsid w:val="00946929"/>
    <w:rsid w:val="00946BEC"/>
    <w:rsid w:val="00947F25"/>
    <w:rsid w:val="009512BF"/>
    <w:rsid w:val="0095201F"/>
    <w:rsid w:val="009528E1"/>
    <w:rsid w:val="00961D03"/>
    <w:rsid w:val="009624E8"/>
    <w:rsid w:val="00965F02"/>
    <w:rsid w:val="00973EEA"/>
    <w:rsid w:val="0099638E"/>
    <w:rsid w:val="009A14E9"/>
    <w:rsid w:val="009A180F"/>
    <w:rsid w:val="009A29B7"/>
    <w:rsid w:val="009A5EBB"/>
    <w:rsid w:val="009B1FD8"/>
    <w:rsid w:val="009B2C5D"/>
    <w:rsid w:val="009D0905"/>
    <w:rsid w:val="009D09FB"/>
    <w:rsid w:val="009D29F8"/>
    <w:rsid w:val="009D4F3A"/>
    <w:rsid w:val="009D7316"/>
    <w:rsid w:val="009E3100"/>
    <w:rsid w:val="009F34AF"/>
    <w:rsid w:val="009F3F34"/>
    <w:rsid w:val="009F5A3C"/>
    <w:rsid w:val="009F6B18"/>
    <w:rsid w:val="00A00D8E"/>
    <w:rsid w:val="00A01D61"/>
    <w:rsid w:val="00A0447A"/>
    <w:rsid w:val="00A0566A"/>
    <w:rsid w:val="00A06097"/>
    <w:rsid w:val="00A13980"/>
    <w:rsid w:val="00A16957"/>
    <w:rsid w:val="00A20D5F"/>
    <w:rsid w:val="00A23984"/>
    <w:rsid w:val="00A250D1"/>
    <w:rsid w:val="00A2706C"/>
    <w:rsid w:val="00A33ACF"/>
    <w:rsid w:val="00A35EFA"/>
    <w:rsid w:val="00A4449D"/>
    <w:rsid w:val="00A459CB"/>
    <w:rsid w:val="00A45CF5"/>
    <w:rsid w:val="00A4634F"/>
    <w:rsid w:val="00A46BBE"/>
    <w:rsid w:val="00A500D1"/>
    <w:rsid w:val="00A55FA7"/>
    <w:rsid w:val="00A568B0"/>
    <w:rsid w:val="00A57EFF"/>
    <w:rsid w:val="00A62541"/>
    <w:rsid w:val="00A83180"/>
    <w:rsid w:val="00A845FB"/>
    <w:rsid w:val="00A84706"/>
    <w:rsid w:val="00A84A56"/>
    <w:rsid w:val="00A8549E"/>
    <w:rsid w:val="00A85F45"/>
    <w:rsid w:val="00A86CA6"/>
    <w:rsid w:val="00A9330C"/>
    <w:rsid w:val="00A9471E"/>
    <w:rsid w:val="00A957C0"/>
    <w:rsid w:val="00A96577"/>
    <w:rsid w:val="00AA2A51"/>
    <w:rsid w:val="00AA3DAB"/>
    <w:rsid w:val="00AA5CF8"/>
    <w:rsid w:val="00AB3D9F"/>
    <w:rsid w:val="00AB4FA2"/>
    <w:rsid w:val="00AB5705"/>
    <w:rsid w:val="00AB6C22"/>
    <w:rsid w:val="00AB791B"/>
    <w:rsid w:val="00AC0270"/>
    <w:rsid w:val="00AC1121"/>
    <w:rsid w:val="00AC3232"/>
    <w:rsid w:val="00AC6829"/>
    <w:rsid w:val="00AC71A8"/>
    <w:rsid w:val="00AC73F6"/>
    <w:rsid w:val="00AC76B5"/>
    <w:rsid w:val="00AD078D"/>
    <w:rsid w:val="00AD0917"/>
    <w:rsid w:val="00AD0FB7"/>
    <w:rsid w:val="00AD1A23"/>
    <w:rsid w:val="00AD386C"/>
    <w:rsid w:val="00AD73DD"/>
    <w:rsid w:val="00AE15A9"/>
    <w:rsid w:val="00AE383A"/>
    <w:rsid w:val="00AE6FCC"/>
    <w:rsid w:val="00AF57B8"/>
    <w:rsid w:val="00B114BD"/>
    <w:rsid w:val="00B11C7A"/>
    <w:rsid w:val="00B12A9E"/>
    <w:rsid w:val="00B133CC"/>
    <w:rsid w:val="00B1479D"/>
    <w:rsid w:val="00B16A82"/>
    <w:rsid w:val="00B23B80"/>
    <w:rsid w:val="00B255C8"/>
    <w:rsid w:val="00B33D0E"/>
    <w:rsid w:val="00B34AB4"/>
    <w:rsid w:val="00B34BB8"/>
    <w:rsid w:val="00B4322C"/>
    <w:rsid w:val="00B448AA"/>
    <w:rsid w:val="00B52041"/>
    <w:rsid w:val="00B53D96"/>
    <w:rsid w:val="00B55CAC"/>
    <w:rsid w:val="00B56A8B"/>
    <w:rsid w:val="00B57523"/>
    <w:rsid w:val="00B617BB"/>
    <w:rsid w:val="00B62928"/>
    <w:rsid w:val="00B667ED"/>
    <w:rsid w:val="00B67DCA"/>
    <w:rsid w:val="00B72BC4"/>
    <w:rsid w:val="00B7546B"/>
    <w:rsid w:val="00B77327"/>
    <w:rsid w:val="00B87FDA"/>
    <w:rsid w:val="00B94E61"/>
    <w:rsid w:val="00B97A8A"/>
    <w:rsid w:val="00BA2D8D"/>
    <w:rsid w:val="00BB6DC2"/>
    <w:rsid w:val="00BC07DB"/>
    <w:rsid w:val="00BC0FDA"/>
    <w:rsid w:val="00BC19CA"/>
    <w:rsid w:val="00BD1157"/>
    <w:rsid w:val="00BD1EDB"/>
    <w:rsid w:val="00BD356A"/>
    <w:rsid w:val="00BD6086"/>
    <w:rsid w:val="00BE612C"/>
    <w:rsid w:val="00BE6809"/>
    <w:rsid w:val="00BE6A33"/>
    <w:rsid w:val="00BF1507"/>
    <w:rsid w:val="00BF3AD8"/>
    <w:rsid w:val="00BF3C70"/>
    <w:rsid w:val="00BF3FCA"/>
    <w:rsid w:val="00BF44E5"/>
    <w:rsid w:val="00C04090"/>
    <w:rsid w:val="00C057BE"/>
    <w:rsid w:val="00C05C9A"/>
    <w:rsid w:val="00C12F6A"/>
    <w:rsid w:val="00C147F7"/>
    <w:rsid w:val="00C30685"/>
    <w:rsid w:val="00C33429"/>
    <w:rsid w:val="00C34237"/>
    <w:rsid w:val="00C36087"/>
    <w:rsid w:val="00C451AA"/>
    <w:rsid w:val="00C523A7"/>
    <w:rsid w:val="00C537FE"/>
    <w:rsid w:val="00C6784E"/>
    <w:rsid w:val="00C70D0E"/>
    <w:rsid w:val="00C742C5"/>
    <w:rsid w:val="00C749BC"/>
    <w:rsid w:val="00C76127"/>
    <w:rsid w:val="00C77748"/>
    <w:rsid w:val="00C77E7A"/>
    <w:rsid w:val="00C85EB4"/>
    <w:rsid w:val="00C86E24"/>
    <w:rsid w:val="00C942D0"/>
    <w:rsid w:val="00C97A71"/>
    <w:rsid w:val="00CA1F0F"/>
    <w:rsid w:val="00CA4479"/>
    <w:rsid w:val="00CB21A5"/>
    <w:rsid w:val="00CB75BD"/>
    <w:rsid w:val="00CC5E14"/>
    <w:rsid w:val="00CD2602"/>
    <w:rsid w:val="00CD39D1"/>
    <w:rsid w:val="00CD4463"/>
    <w:rsid w:val="00CD716C"/>
    <w:rsid w:val="00CD7751"/>
    <w:rsid w:val="00CD7EFB"/>
    <w:rsid w:val="00CE209F"/>
    <w:rsid w:val="00CE24D9"/>
    <w:rsid w:val="00CE2857"/>
    <w:rsid w:val="00CE2A58"/>
    <w:rsid w:val="00CE52FB"/>
    <w:rsid w:val="00CF117B"/>
    <w:rsid w:val="00CF2FE9"/>
    <w:rsid w:val="00D00381"/>
    <w:rsid w:val="00D04063"/>
    <w:rsid w:val="00D05C72"/>
    <w:rsid w:val="00D0778F"/>
    <w:rsid w:val="00D1559B"/>
    <w:rsid w:val="00D16999"/>
    <w:rsid w:val="00D32850"/>
    <w:rsid w:val="00D32D57"/>
    <w:rsid w:val="00D34EAE"/>
    <w:rsid w:val="00D35CF1"/>
    <w:rsid w:val="00D35E61"/>
    <w:rsid w:val="00D35E97"/>
    <w:rsid w:val="00D36E85"/>
    <w:rsid w:val="00D376FE"/>
    <w:rsid w:val="00D4635E"/>
    <w:rsid w:val="00D51D07"/>
    <w:rsid w:val="00D52D83"/>
    <w:rsid w:val="00D60CAD"/>
    <w:rsid w:val="00D6272E"/>
    <w:rsid w:val="00D64A64"/>
    <w:rsid w:val="00D66342"/>
    <w:rsid w:val="00D716BA"/>
    <w:rsid w:val="00D71F2A"/>
    <w:rsid w:val="00D74817"/>
    <w:rsid w:val="00D846CE"/>
    <w:rsid w:val="00D91AB3"/>
    <w:rsid w:val="00D91B01"/>
    <w:rsid w:val="00D953D8"/>
    <w:rsid w:val="00D95435"/>
    <w:rsid w:val="00D95641"/>
    <w:rsid w:val="00DB4CD0"/>
    <w:rsid w:val="00DB5BFA"/>
    <w:rsid w:val="00DB672F"/>
    <w:rsid w:val="00DB69BF"/>
    <w:rsid w:val="00DC06FD"/>
    <w:rsid w:val="00DC3442"/>
    <w:rsid w:val="00DC443C"/>
    <w:rsid w:val="00DC4EF1"/>
    <w:rsid w:val="00DC58A3"/>
    <w:rsid w:val="00DC58AE"/>
    <w:rsid w:val="00DD0338"/>
    <w:rsid w:val="00DD37D1"/>
    <w:rsid w:val="00DD5756"/>
    <w:rsid w:val="00DD697A"/>
    <w:rsid w:val="00DE04FC"/>
    <w:rsid w:val="00DE7241"/>
    <w:rsid w:val="00DF33D3"/>
    <w:rsid w:val="00DF5586"/>
    <w:rsid w:val="00DF62F3"/>
    <w:rsid w:val="00DF6665"/>
    <w:rsid w:val="00DF6998"/>
    <w:rsid w:val="00DF794A"/>
    <w:rsid w:val="00E0376E"/>
    <w:rsid w:val="00E071E8"/>
    <w:rsid w:val="00E07750"/>
    <w:rsid w:val="00E1282C"/>
    <w:rsid w:val="00E1341C"/>
    <w:rsid w:val="00E1388A"/>
    <w:rsid w:val="00E24E01"/>
    <w:rsid w:val="00E25C4A"/>
    <w:rsid w:val="00E26065"/>
    <w:rsid w:val="00E4048B"/>
    <w:rsid w:val="00E40D05"/>
    <w:rsid w:val="00E4167D"/>
    <w:rsid w:val="00E4540B"/>
    <w:rsid w:val="00E472D9"/>
    <w:rsid w:val="00E47B27"/>
    <w:rsid w:val="00E52128"/>
    <w:rsid w:val="00E53AD3"/>
    <w:rsid w:val="00E53F24"/>
    <w:rsid w:val="00E56113"/>
    <w:rsid w:val="00E57728"/>
    <w:rsid w:val="00E64DEE"/>
    <w:rsid w:val="00E668D1"/>
    <w:rsid w:val="00E67EA7"/>
    <w:rsid w:val="00E73E6D"/>
    <w:rsid w:val="00E817EA"/>
    <w:rsid w:val="00E87E21"/>
    <w:rsid w:val="00E91519"/>
    <w:rsid w:val="00E92507"/>
    <w:rsid w:val="00E92FAA"/>
    <w:rsid w:val="00E93EA2"/>
    <w:rsid w:val="00E964B1"/>
    <w:rsid w:val="00E977DA"/>
    <w:rsid w:val="00EA037C"/>
    <w:rsid w:val="00EA053E"/>
    <w:rsid w:val="00EA3CAC"/>
    <w:rsid w:val="00EB338F"/>
    <w:rsid w:val="00EB4CC4"/>
    <w:rsid w:val="00EB66FA"/>
    <w:rsid w:val="00EB6F73"/>
    <w:rsid w:val="00EB76B7"/>
    <w:rsid w:val="00EB7B86"/>
    <w:rsid w:val="00ED0B9C"/>
    <w:rsid w:val="00ED464F"/>
    <w:rsid w:val="00ED6228"/>
    <w:rsid w:val="00EE16E2"/>
    <w:rsid w:val="00EE564F"/>
    <w:rsid w:val="00EF38DE"/>
    <w:rsid w:val="00F119B9"/>
    <w:rsid w:val="00F16554"/>
    <w:rsid w:val="00F17BF8"/>
    <w:rsid w:val="00F229F4"/>
    <w:rsid w:val="00F2496D"/>
    <w:rsid w:val="00F24981"/>
    <w:rsid w:val="00F259D2"/>
    <w:rsid w:val="00F25C26"/>
    <w:rsid w:val="00F32DE4"/>
    <w:rsid w:val="00F35E4E"/>
    <w:rsid w:val="00F362A5"/>
    <w:rsid w:val="00F41A32"/>
    <w:rsid w:val="00F420C2"/>
    <w:rsid w:val="00F463F4"/>
    <w:rsid w:val="00F60807"/>
    <w:rsid w:val="00F61D08"/>
    <w:rsid w:val="00F6301A"/>
    <w:rsid w:val="00F65A2A"/>
    <w:rsid w:val="00F67778"/>
    <w:rsid w:val="00F67DBB"/>
    <w:rsid w:val="00F70F66"/>
    <w:rsid w:val="00F7311E"/>
    <w:rsid w:val="00F765B8"/>
    <w:rsid w:val="00F76987"/>
    <w:rsid w:val="00F80DA6"/>
    <w:rsid w:val="00FA37D7"/>
    <w:rsid w:val="00FA5CC2"/>
    <w:rsid w:val="00FA7689"/>
    <w:rsid w:val="00FB42FC"/>
    <w:rsid w:val="00FC1C65"/>
    <w:rsid w:val="00FC6D09"/>
    <w:rsid w:val="00FD246C"/>
    <w:rsid w:val="00FD2E8C"/>
    <w:rsid w:val="00FD4FB0"/>
    <w:rsid w:val="00FD607A"/>
    <w:rsid w:val="00FD7F4C"/>
    <w:rsid w:val="00FF1A78"/>
    <w:rsid w:val="00FF56DF"/>
    <w:rsid w:val="00FF5B0B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BF"/>
  </w:style>
  <w:style w:type="paragraph" w:styleId="1">
    <w:name w:val="heading 1"/>
    <w:basedOn w:val="a"/>
    <w:link w:val="10"/>
    <w:uiPriority w:val="9"/>
    <w:qFormat/>
    <w:rsid w:val="00DF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9CC"/>
    <w:pPr>
      <w:ind w:left="720"/>
      <w:contextualSpacing/>
    </w:pPr>
  </w:style>
  <w:style w:type="character" w:customStyle="1" w:styleId="c2">
    <w:name w:val="c2"/>
    <w:basedOn w:val="a0"/>
    <w:rsid w:val="000869CC"/>
  </w:style>
  <w:style w:type="character" w:customStyle="1" w:styleId="c46">
    <w:name w:val="c46"/>
    <w:basedOn w:val="a0"/>
    <w:rsid w:val="000869CC"/>
  </w:style>
  <w:style w:type="paragraph" w:customStyle="1" w:styleId="c37">
    <w:name w:val="c37"/>
    <w:basedOn w:val="a"/>
    <w:rsid w:val="000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869CC"/>
  </w:style>
  <w:style w:type="character" w:customStyle="1" w:styleId="c8">
    <w:name w:val="c8"/>
    <w:basedOn w:val="a0"/>
    <w:rsid w:val="000869CC"/>
  </w:style>
  <w:style w:type="paragraph" w:customStyle="1" w:styleId="c24">
    <w:name w:val="c24"/>
    <w:basedOn w:val="a"/>
    <w:rsid w:val="000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869CC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) + 9"/>
    <w:aliases w:val="5 pt,5 pt6"/>
    <w:uiPriority w:val="99"/>
    <w:rsid w:val="000869C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0869CC"/>
    <w:pPr>
      <w:widowControl w:val="0"/>
      <w:shd w:val="clear" w:color="auto" w:fill="FFFFFF"/>
      <w:spacing w:before="540" w:after="0" w:line="317" w:lineRule="exact"/>
      <w:ind w:firstLine="70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8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9CC"/>
  </w:style>
  <w:style w:type="paragraph" w:styleId="a7">
    <w:name w:val="footer"/>
    <w:basedOn w:val="a"/>
    <w:link w:val="a8"/>
    <w:uiPriority w:val="99"/>
    <w:unhideWhenUsed/>
    <w:rsid w:val="0008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9CC"/>
  </w:style>
  <w:style w:type="paragraph" w:customStyle="1" w:styleId="c11">
    <w:name w:val="c11"/>
    <w:basedOn w:val="a"/>
    <w:rsid w:val="000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9CC"/>
  </w:style>
  <w:style w:type="character" w:customStyle="1" w:styleId="c58">
    <w:name w:val="c58"/>
    <w:basedOn w:val="a0"/>
    <w:rsid w:val="000869CC"/>
  </w:style>
  <w:style w:type="character" w:customStyle="1" w:styleId="c34">
    <w:name w:val="c34"/>
    <w:basedOn w:val="a0"/>
    <w:rsid w:val="000869CC"/>
  </w:style>
  <w:style w:type="character" w:customStyle="1" w:styleId="apple-converted-space">
    <w:name w:val="apple-converted-space"/>
    <w:basedOn w:val="a0"/>
    <w:rsid w:val="000869CC"/>
  </w:style>
  <w:style w:type="character" w:customStyle="1" w:styleId="c35">
    <w:name w:val="c35"/>
    <w:basedOn w:val="a0"/>
    <w:rsid w:val="000869CC"/>
  </w:style>
  <w:style w:type="character" w:styleId="a9">
    <w:name w:val="Strong"/>
    <w:basedOn w:val="a0"/>
    <w:uiPriority w:val="22"/>
    <w:qFormat/>
    <w:rsid w:val="000869CC"/>
    <w:rPr>
      <w:b/>
      <w:bCs/>
    </w:rPr>
  </w:style>
  <w:style w:type="character" w:styleId="aa">
    <w:name w:val="Emphasis"/>
    <w:basedOn w:val="a0"/>
    <w:uiPriority w:val="20"/>
    <w:qFormat/>
    <w:rsid w:val="000869CC"/>
    <w:rPr>
      <w:i/>
      <w:iCs/>
    </w:rPr>
  </w:style>
  <w:style w:type="character" w:customStyle="1" w:styleId="c0">
    <w:name w:val="c0"/>
    <w:basedOn w:val="a0"/>
    <w:rsid w:val="000869CC"/>
  </w:style>
  <w:style w:type="paragraph" w:styleId="ab">
    <w:name w:val="Balloon Text"/>
    <w:basedOn w:val="a"/>
    <w:link w:val="ac"/>
    <w:uiPriority w:val="99"/>
    <w:semiHidden/>
    <w:unhideWhenUsed/>
    <w:rsid w:val="0008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9CC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69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0869CC"/>
    <w:rPr>
      <w:rFonts w:ascii="Microsoft Sans Serif" w:hAnsi="Microsoft Sans Serif" w:cs="Microsoft Sans Serif" w:hint="default"/>
      <w:sz w:val="14"/>
      <w:szCs w:val="14"/>
    </w:rPr>
  </w:style>
  <w:style w:type="paragraph" w:styleId="ad">
    <w:name w:val="Document Map"/>
    <w:basedOn w:val="a"/>
    <w:link w:val="ae"/>
    <w:uiPriority w:val="99"/>
    <w:semiHidden/>
    <w:unhideWhenUsed/>
    <w:rsid w:val="000869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869C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08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15">
    <w:name w:val="c15"/>
    <w:basedOn w:val="a0"/>
    <w:rsid w:val="000869CC"/>
  </w:style>
  <w:style w:type="paragraph" w:customStyle="1" w:styleId="21">
    <w:name w:val="Основной текст (2)1"/>
    <w:basedOn w:val="a"/>
    <w:rsid w:val="000869C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105ptExact">
    <w:name w:val="Основной текст (2) + 10;5 pt;Полужирный Exact"/>
    <w:basedOn w:val="2"/>
    <w:rsid w:val="0008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c4">
    <w:name w:val="c4"/>
    <w:basedOn w:val="a0"/>
    <w:rsid w:val="009624E8"/>
  </w:style>
  <w:style w:type="character" w:customStyle="1" w:styleId="c2c0">
    <w:name w:val="c2 c0"/>
    <w:basedOn w:val="a0"/>
    <w:rsid w:val="009624E8"/>
  </w:style>
  <w:style w:type="table" w:styleId="af0">
    <w:name w:val="Table Elegant"/>
    <w:basedOn w:val="a1"/>
    <w:rsid w:val="0096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1"/>
    <w:qFormat/>
    <w:rsid w:val="009624E8"/>
    <w:pPr>
      <w:spacing w:after="0" w:line="240" w:lineRule="auto"/>
    </w:pPr>
  </w:style>
  <w:style w:type="paragraph" w:customStyle="1" w:styleId="Style17">
    <w:name w:val="Style17"/>
    <w:basedOn w:val="a"/>
    <w:rsid w:val="009624E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624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13">
    <w:name w:val="c13"/>
    <w:basedOn w:val="a"/>
    <w:rsid w:val="0096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6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0">
    <w:name w:val="Style20"/>
    <w:basedOn w:val="a"/>
    <w:uiPriority w:val="99"/>
    <w:rsid w:val="005F1D7F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F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5F1D7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Heading21">
    <w:name w:val="Heading 21"/>
    <w:basedOn w:val="af3"/>
    <w:next w:val="Textbody"/>
    <w:rsid w:val="000F3A8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0F3A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F3A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3">
    <w:name w:val="c3"/>
    <w:basedOn w:val="a0"/>
    <w:rsid w:val="005252BC"/>
  </w:style>
  <w:style w:type="character" w:customStyle="1" w:styleId="FontStyle26">
    <w:name w:val="Font Style26"/>
    <w:basedOn w:val="a0"/>
    <w:rsid w:val="003D1763"/>
    <w:rPr>
      <w:rFonts w:ascii="Bookman Old Style" w:hAnsi="Bookman Old Style" w:cs="Bookman Old Style"/>
      <w:sz w:val="18"/>
      <w:szCs w:val="18"/>
    </w:rPr>
  </w:style>
  <w:style w:type="character" w:customStyle="1" w:styleId="c5">
    <w:name w:val="c5"/>
    <w:basedOn w:val="a0"/>
    <w:rsid w:val="009B2C5D"/>
  </w:style>
  <w:style w:type="paragraph" w:customStyle="1" w:styleId="af5">
    <w:name w:val="Базовый"/>
    <w:rsid w:val="000007D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f6">
    <w:name w:val="Hyperlink"/>
    <w:basedOn w:val="a0"/>
    <w:uiPriority w:val="99"/>
    <w:unhideWhenUsed/>
    <w:rsid w:val="00233E86"/>
    <w:rPr>
      <w:color w:val="0563C1" w:themeColor="hyperlink"/>
      <w:u w:val="single"/>
    </w:rPr>
  </w:style>
  <w:style w:type="paragraph" w:customStyle="1" w:styleId="Style56">
    <w:name w:val="Style56"/>
    <w:basedOn w:val="a"/>
    <w:rsid w:val="0082369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732B4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732B4E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2">
    <w:name w:val="Style22"/>
    <w:basedOn w:val="a"/>
    <w:rsid w:val="00936853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3685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">
    <w:name w:val="Style1"/>
    <w:basedOn w:val="a"/>
    <w:rsid w:val="00936853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E3D90"/>
  </w:style>
  <w:style w:type="paragraph" w:customStyle="1" w:styleId="Style16">
    <w:name w:val="Style16"/>
    <w:basedOn w:val="a"/>
    <w:uiPriority w:val="99"/>
    <w:rsid w:val="008F53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8F538C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28">
    <w:name w:val="Style28"/>
    <w:basedOn w:val="a"/>
    <w:rsid w:val="003C554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C55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200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00EAE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90250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695E26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322D9"/>
    <w:pPr>
      <w:widowControl w:val="0"/>
      <w:autoSpaceDE w:val="0"/>
      <w:autoSpaceDN w:val="0"/>
      <w:adjustRightInd w:val="0"/>
      <w:spacing w:after="0" w:line="456" w:lineRule="exact"/>
      <w:ind w:firstLine="9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6D6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E56113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3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75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70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2FA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2FAA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2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12pt"/>
    <w:basedOn w:val="a0"/>
    <w:rsid w:val="0022389F"/>
  </w:style>
  <w:style w:type="character" w:customStyle="1" w:styleId="FontStyle53">
    <w:name w:val="Font Style53"/>
    <w:basedOn w:val="a0"/>
    <w:uiPriority w:val="99"/>
    <w:rsid w:val="000C05DD"/>
    <w:rPr>
      <w:rFonts w:ascii="Times New Roman" w:hAnsi="Times New Roman" w:cs="Times New Roman"/>
      <w:b/>
      <w:bCs/>
      <w:sz w:val="20"/>
      <w:szCs w:val="20"/>
    </w:rPr>
  </w:style>
  <w:style w:type="character" w:customStyle="1" w:styleId="c17">
    <w:name w:val="c17"/>
    <w:basedOn w:val="a0"/>
    <w:rsid w:val="0007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5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86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8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1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1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1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8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92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86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0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8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3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03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0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8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26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15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4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1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2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82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34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92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C605-344E-487E-833C-AD9B688C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12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Подготовительная Б</cp:lastModifiedBy>
  <cp:revision>54</cp:revision>
  <cp:lastPrinted>2022-10-17T03:56:00Z</cp:lastPrinted>
  <dcterms:created xsi:type="dcterms:W3CDTF">2019-08-29T14:41:00Z</dcterms:created>
  <dcterms:modified xsi:type="dcterms:W3CDTF">2022-10-17T03:58:00Z</dcterms:modified>
</cp:coreProperties>
</file>